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D6" w:rsidRPr="00B135CE" w:rsidRDefault="002647D6" w:rsidP="002647D6">
      <w:pPr>
        <w:shd w:val="clear" w:color="auto" w:fill="FFFFFF"/>
        <w:spacing w:line="230" w:lineRule="exact"/>
        <w:ind w:left="6418"/>
      </w:pPr>
      <w:r w:rsidRPr="00B135CE">
        <w:rPr>
          <w:spacing w:val="1"/>
        </w:rPr>
        <w:t>za</w:t>
      </w:r>
      <w:r w:rsidRPr="00B135CE">
        <w:rPr>
          <w:rFonts w:eastAsia="Times New Roman"/>
          <w:spacing w:val="1"/>
        </w:rPr>
        <w:t xml:space="preserve">łącznik do zarządzenia nr </w:t>
      </w:r>
      <w:r w:rsidRPr="00B135CE">
        <w:rPr>
          <w:rFonts w:eastAsia="Times New Roman"/>
        </w:rPr>
        <w:t xml:space="preserve">1/1/2016 Rektora WSM z dnia 11 stycznia 2016 r. w sprawie </w:t>
      </w:r>
      <w:r w:rsidRPr="00B135CE">
        <w:rPr>
          <w:rFonts w:eastAsia="Times New Roman"/>
          <w:spacing w:val="-1"/>
        </w:rPr>
        <w:t xml:space="preserve">ewidencji dorobku naukowego i </w:t>
      </w:r>
      <w:r w:rsidRPr="00B135CE">
        <w:rPr>
          <w:rFonts w:eastAsia="Times New Roman"/>
        </w:rPr>
        <w:t xml:space="preserve">dydaktycznego nauczycieli </w:t>
      </w:r>
      <w:r w:rsidRPr="00B135CE">
        <w:rPr>
          <w:rFonts w:eastAsia="Times New Roman"/>
          <w:spacing w:val="1"/>
        </w:rPr>
        <w:t xml:space="preserve">akademickich Wyższej Szkoły </w:t>
      </w:r>
      <w:r w:rsidRPr="00B135CE">
        <w:rPr>
          <w:rFonts w:eastAsia="Times New Roman"/>
        </w:rPr>
        <w:t>Menedżerskiej w Warszawie</w:t>
      </w:r>
    </w:p>
    <w:p w:rsidR="002647D6" w:rsidRPr="00B135CE" w:rsidRDefault="002647D6" w:rsidP="002647D6">
      <w:pPr>
        <w:shd w:val="clear" w:color="auto" w:fill="FFFFFF"/>
        <w:spacing w:before="773"/>
        <w:ind w:right="53"/>
        <w:jc w:val="center"/>
      </w:pPr>
      <w:r w:rsidRPr="00B135CE">
        <w:rPr>
          <w:b/>
          <w:bCs/>
          <w:sz w:val="24"/>
          <w:szCs w:val="24"/>
        </w:rPr>
        <w:t>INFORMACJA</w:t>
      </w:r>
    </w:p>
    <w:p w:rsidR="002647D6" w:rsidRPr="00B135CE" w:rsidRDefault="002647D6" w:rsidP="002647D6">
      <w:pPr>
        <w:shd w:val="clear" w:color="auto" w:fill="FFFFFF"/>
        <w:spacing w:before="293" w:line="274" w:lineRule="exact"/>
        <w:ind w:right="43"/>
        <w:jc w:val="center"/>
      </w:pPr>
      <w:r w:rsidRPr="00B135CE">
        <w:rPr>
          <w:b/>
          <w:bCs/>
          <w:spacing w:val="1"/>
          <w:sz w:val="24"/>
          <w:szCs w:val="24"/>
        </w:rPr>
        <w:t>O NAUCZYCIELU AKADEMICKIM</w:t>
      </w:r>
    </w:p>
    <w:p w:rsidR="002647D6" w:rsidRPr="00B135CE" w:rsidRDefault="002647D6" w:rsidP="002647D6">
      <w:pPr>
        <w:shd w:val="clear" w:color="auto" w:fill="FFFFFF"/>
        <w:spacing w:line="274" w:lineRule="exact"/>
        <w:ind w:left="1234" w:right="883" w:firstLine="211"/>
      </w:pPr>
      <w:r w:rsidRPr="00B135CE">
        <w:rPr>
          <w:b/>
          <w:bCs/>
          <w:spacing w:val="1"/>
          <w:sz w:val="24"/>
          <w:szCs w:val="24"/>
        </w:rPr>
        <w:t>WY</w:t>
      </w:r>
      <w:r w:rsidRPr="00B135CE">
        <w:rPr>
          <w:rFonts w:eastAsia="Times New Roman"/>
          <w:b/>
          <w:bCs/>
          <w:spacing w:val="1"/>
          <w:sz w:val="24"/>
          <w:szCs w:val="24"/>
        </w:rPr>
        <w:t xml:space="preserve">ŻSZEJ SZKOŁY MENEDŻERSKIEJ W WARSZAWIE </w:t>
      </w:r>
      <w:r w:rsidRPr="00B135CE">
        <w:rPr>
          <w:rFonts w:eastAsia="Times New Roman"/>
          <w:b/>
          <w:bCs/>
          <w:spacing w:val="-1"/>
          <w:sz w:val="24"/>
          <w:szCs w:val="24"/>
        </w:rPr>
        <w:t>ORAZ JEGO DOROBKU NAUKOWYM I DYDAKTYCZNYM</w:t>
      </w:r>
    </w:p>
    <w:p w:rsidR="002647D6" w:rsidRPr="00B135CE" w:rsidRDefault="002647D6" w:rsidP="002647D6">
      <w:pPr>
        <w:shd w:val="clear" w:color="auto" w:fill="FFFFFF"/>
        <w:tabs>
          <w:tab w:val="left" w:pos="211"/>
        </w:tabs>
        <w:spacing w:before="830"/>
      </w:pPr>
      <w:r w:rsidRPr="00B135CE">
        <w:rPr>
          <w:b/>
          <w:bCs/>
          <w:spacing w:val="-8"/>
          <w:sz w:val="24"/>
          <w:szCs w:val="24"/>
        </w:rPr>
        <w:t>I.</w:t>
      </w:r>
      <w:r w:rsidRPr="00B135CE">
        <w:rPr>
          <w:b/>
          <w:bCs/>
          <w:sz w:val="24"/>
          <w:szCs w:val="24"/>
        </w:rPr>
        <w:tab/>
      </w:r>
      <w:r w:rsidRPr="00B135CE">
        <w:rPr>
          <w:b/>
          <w:bCs/>
          <w:spacing w:val="1"/>
          <w:sz w:val="24"/>
          <w:szCs w:val="24"/>
        </w:rPr>
        <w:t>IMI</w:t>
      </w:r>
      <w:r w:rsidRPr="00B135CE">
        <w:rPr>
          <w:rFonts w:eastAsia="Times New Roman"/>
          <w:b/>
          <w:bCs/>
          <w:spacing w:val="1"/>
          <w:sz w:val="24"/>
          <w:szCs w:val="24"/>
        </w:rPr>
        <w:t>Ę (IMIONA) I NAZWISKO</w:t>
      </w:r>
    </w:p>
    <w:p w:rsidR="002647D6" w:rsidRPr="00B135CE" w:rsidRDefault="002647D6" w:rsidP="002647D6">
      <w:pPr>
        <w:shd w:val="clear" w:color="auto" w:fill="FFFFFF"/>
        <w:tabs>
          <w:tab w:val="left" w:pos="374"/>
        </w:tabs>
        <w:spacing w:before="557"/>
      </w:pPr>
      <w:r w:rsidRPr="00B135CE">
        <w:rPr>
          <w:b/>
          <w:bCs/>
          <w:spacing w:val="-6"/>
          <w:sz w:val="24"/>
          <w:szCs w:val="24"/>
        </w:rPr>
        <w:t>II.</w:t>
      </w:r>
      <w:r w:rsidRPr="00B135CE">
        <w:rPr>
          <w:b/>
          <w:bCs/>
          <w:sz w:val="24"/>
          <w:szCs w:val="24"/>
        </w:rPr>
        <w:tab/>
      </w:r>
      <w:r w:rsidRPr="00B135CE">
        <w:rPr>
          <w:b/>
          <w:bCs/>
          <w:spacing w:val="1"/>
          <w:sz w:val="24"/>
          <w:szCs w:val="24"/>
        </w:rPr>
        <w:t>DANE PODSTAWOWE</w:t>
      </w:r>
    </w:p>
    <w:p w:rsidR="002647D6" w:rsidRPr="002647D6" w:rsidRDefault="002647D6" w:rsidP="002647D6">
      <w:pPr>
        <w:shd w:val="clear" w:color="auto" w:fill="FFFFFF"/>
        <w:tabs>
          <w:tab w:val="left" w:pos="706"/>
        </w:tabs>
        <w:spacing w:before="106"/>
        <w:ind w:left="403"/>
        <w:rPr>
          <w:sz w:val="24"/>
          <w:szCs w:val="24"/>
        </w:rPr>
      </w:pPr>
      <w:r w:rsidRPr="002647D6">
        <w:rPr>
          <w:spacing w:val="-22"/>
          <w:sz w:val="24"/>
          <w:szCs w:val="24"/>
        </w:rPr>
        <w:t>1)</w:t>
      </w:r>
      <w:r w:rsidRPr="002647D6">
        <w:rPr>
          <w:sz w:val="24"/>
          <w:szCs w:val="24"/>
        </w:rPr>
        <w:tab/>
        <w:t>stopie</w:t>
      </w:r>
      <w:r w:rsidRPr="002647D6">
        <w:rPr>
          <w:rFonts w:eastAsia="Times New Roman"/>
          <w:sz w:val="24"/>
          <w:szCs w:val="24"/>
        </w:rPr>
        <w:t>ń naukowy, tytuł naukowy lub tytuł zawodowy</w:t>
      </w:r>
    </w:p>
    <w:p w:rsidR="002647D6" w:rsidRPr="002647D6" w:rsidRDefault="002647D6" w:rsidP="002647D6">
      <w:pPr>
        <w:shd w:val="clear" w:color="auto" w:fill="FFFFFF"/>
        <w:tabs>
          <w:tab w:val="left" w:pos="830"/>
        </w:tabs>
        <w:spacing w:before="110" w:line="331" w:lineRule="exact"/>
        <w:ind w:left="384"/>
        <w:rPr>
          <w:sz w:val="24"/>
          <w:szCs w:val="24"/>
        </w:rPr>
      </w:pPr>
      <w:r w:rsidRPr="002647D6">
        <w:rPr>
          <w:spacing w:val="-12"/>
          <w:sz w:val="24"/>
          <w:szCs w:val="24"/>
        </w:rPr>
        <w:t>2)</w:t>
      </w:r>
      <w:r w:rsidRPr="002647D6">
        <w:rPr>
          <w:sz w:val="24"/>
          <w:szCs w:val="24"/>
        </w:rPr>
        <w:tab/>
      </w:r>
      <w:r w:rsidRPr="002647D6">
        <w:rPr>
          <w:spacing w:val="8"/>
          <w:sz w:val="24"/>
          <w:szCs w:val="24"/>
        </w:rPr>
        <w:t>dziedzina i dyscyplina nauki lub sztuki, w kt</w:t>
      </w:r>
      <w:r w:rsidRPr="002647D6">
        <w:rPr>
          <w:rFonts w:eastAsia="Times New Roman"/>
          <w:spacing w:val="8"/>
          <w:sz w:val="24"/>
          <w:szCs w:val="24"/>
        </w:rPr>
        <w:t>órej pracownik naukowy prowadzi</w:t>
      </w:r>
      <w:r w:rsidRPr="002647D6">
        <w:rPr>
          <w:rFonts w:eastAsia="Times New Roman"/>
          <w:spacing w:val="8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działalność badawczo-rozwojową</w:t>
      </w:r>
    </w:p>
    <w:p w:rsidR="002647D6" w:rsidRPr="002647D6" w:rsidRDefault="002647D6" w:rsidP="002647D6">
      <w:pPr>
        <w:shd w:val="clear" w:color="auto" w:fill="FFFFFF"/>
        <w:tabs>
          <w:tab w:val="left" w:pos="715"/>
        </w:tabs>
        <w:spacing w:before="86" w:line="346" w:lineRule="exact"/>
        <w:ind w:left="384"/>
        <w:rPr>
          <w:sz w:val="24"/>
          <w:szCs w:val="24"/>
        </w:rPr>
      </w:pPr>
      <w:r w:rsidRPr="002647D6">
        <w:rPr>
          <w:spacing w:val="-7"/>
          <w:sz w:val="24"/>
          <w:szCs w:val="24"/>
        </w:rPr>
        <w:t>3)</w:t>
      </w:r>
      <w:r w:rsidRPr="002647D6">
        <w:rPr>
          <w:sz w:val="24"/>
          <w:szCs w:val="24"/>
        </w:rPr>
        <w:tab/>
        <w:t>data uzyskania stopnia naukowego i tytu</w:t>
      </w:r>
      <w:r w:rsidRPr="002647D6">
        <w:rPr>
          <w:rFonts w:eastAsia="Times New Roman"/>
          <w:sz w:val="24"/>
          <w:szCs w:val="24"/>
        </w:rPr>
        <w:t>łu naukowego oraz nazwa jednostki naukowej</w:t>
      </w:r>
      <w:r w:rsidRPr="002647D6">
        <w:rPr>
          <w:rFonts w:eastAsia="Times New Roman"/>
          <w:sz w:val="24"/>
          <w:szCs w:val="24"/>
        </w:rPr>
        <w:br/>
      </w:r>
      <w:r w:rsidRPr="002647D6">
        <w:rPr>
          <w:rFonts w:eastAsia="Times New Roman"/>
          <w:spacing w:val="4"/>
          <w:sz w:val="24"/>
          <w:szCs w:val="24"/>
        </w:rPr>
        <w:t>przeprowadzającej przewód doktorski, postępowanie habilitacyjne lub postępowanie w</w:t>
      </w:r>
      <w:r w:rsidRPr="002647D6">
        <w:rPr>
          <w:rFonts w:eastAsia="Times New Roman"/>
          <w:spacing w:val="4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sprawie nadania tytułu naukowego</w:t>
      </w:r>
    </w:p>
    <w:p w:rsidR="002647D6" w:rsidRPr="002647D6" w:rsidRDefault="002647D6" w:rsidP="002647D6">
      <w:pPr>
        <w:shd w:val="clear" w:color="auto" w:fill="FFFFFF"/>
        <w:tabs>
          <w:tab w:val="left" w:pos="816"/>
        </w:tabs>
        <w:spacing w:before="101" w:line="336" w:lineRule="exact"/>
        <w:ind w:left="374"/>
        <w:rPr>
          <w:sz w:val="24"/>
          <w:szCs w:val="24"/>
        </w:rPr>
      </w:pPr>
      <w:r w:rsidRPr="002647D6">
        <w:rPr>
          <w:spacing w:val="-6"/>
          <w:sz w:val="24"/>
          <w:szCs w:val="24"/>
        </w:rPr>
        <w:t>4)</w:t>
      </w:r>
      <w:r w:rsidRPr="002647D6">
        <w:rPr>
          <w:sz w:val="24"/>
          <w:szCs w:val="24"/>
        </w:rPr>
        <w:tab/>
      </w:r>
      <w:r w:rsidRPr="002647D6">
        <w:rPr>
          <w:spacing w:val="8"/>
          <w:sz w:val="24"/>
          <w:szCs w:val="24"/>
        </w:rPr>
        <w:t>numer PESEL, a w przypadku jego braku - numer dokumentu potwierdzaj</w:t>
      </w:r>
      <w:r w:rsidRPr="002647D6">
        <w:rPr>
          <w:rFonts w:eastAsia="Times New Roman"/>
          <w:spacing w:val="8"/>
          <w:sz w:val="24"/>
          <w:szCs w:val="24"/>
        </w:rPr>
        <w:t>ącego</w:t>
      </w:r>
      <w:r w:rsidRPr="002647D6">
        <w:rPr>
          <w:rFonts w:eastAsia="Times New Roman"/>
          <w:spacing w:val="8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tożsamość oraz kraj wydania dokumentu tożsamości</w:t>
      </w:r>
    </w:p>
    <w:p w:rsidR="002647D6" w:rsidRPr="002647D6" w:rsidRDefault="002647D6" w:rsidP="002647D6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9" w:line="432" w:lineRule="exact"/>
        <w:ind w:left="389"/>
        <w:rPr>
          <w:spacing w:val="-10"/>
          <w:sz w:val="24"/>
          <w:szCs w:val="24"/>
        </w:rPr>
      </w:pPr>
      <w:r w:rsidRPr="002647D6">
        <w:rPr>
          <w:spacing w:val="1"/>
          <w:sz w:val="24"/>
          <w:szCs w:val="24"/>
        </w:rPr>
        <w:t>rok urodzenia</w:t>
      </w:r>
    </w:p>
    <w:p w:rsidR="002647D6" w:rsidRPr="002647D6" w:rsidRDefault="002647D6" w:rsidP="002647D6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32" w:lineRule="exact"/>
        <w:ind w:left="389"/>
        <w:rPr>
          <w:spacing w:val="-10"/>
          <w:sz w:val="24"/>
          <w:szCs w:val="24"/>
        </w:rPr>
      </w:pPr>
      <w:r w:rsidRPr="002647D6">
        <w:rPr>
          <w:spacing w:val="1"/>
          <w:sz w:val="24"/>
          <w:szCs w:val="24"/>
        </w:rPr>
        <w:t>kraj pochodzenia w przypadku cudzoziemc</w:t>
      </w:r>
      <w:r w:rsidRPr="002647D6">
        <w:rPr>
          <w:rFonts w:eastAsia="Times New Roman"/>
          <w:spacing w:val="1"/>
          <w:sz w:val="24"/>
          <w:szCs w:val="24"/>
        </w:rPr>
        <w:t>ów</w:t>
      </w:r>
    </w:p>
    <w:p w:rsidR="002647D6" w:rsidRPr="002647D6" w:rsidRDefault="002647D6" w:rsidP="002647D6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432" w:lineRule="exact"/>
        <w:ind w:left="389"/>
        <w:rPr>
          <w:spacing w:val="-10"/>
          <w:sz w:val="24"/>
          <w:szCs w:val="24"/>
        </w:rPr>
      </w:pPr>
      <w:r w:rsidRPr="002647D6">
        <w:rPr>
          <w:spacing w:val="-4"/>
          <w:sz w:val="24"/>
          <w:szCs w:val="24"/>
        </w:rPr>
        <w:t>p</w:t>
      </w:r>
      <w:r w:rsidRPr="002647D6">
        <w:rPr>
          <w:rFonts w:eastAsia="Times New Roman"/>
          <w:spacing w:val="-4"/>
          <w:sz w:val="24"/>
          <w:szCs w:val="24"/>
        </w:rPr>
        <w:t>łeć</w:t>
      </w:r>
    </w:p>
    <w:p w:rsidR="002647D6" w:rsidRPr="002647D6" w:rsidRDefault="002647D6" w:rsidP="002647D6">
      <w:pPr>
        <w:shd w:val="clear" w:color="auto" w:fill="FFFFFF"/>
        <w:tabs>
          <w:tab w:val="left" w:pos="878"/>
        </w:tabs>
        <w:spacing w:before="101" w:line="336" w:lineRule="exact"/>
        <w:ind w:left="389"/>
        <w:rPr>
          <w:sz w:val="24"/>
          <w:szCs w:val="24"/>
        </w:rPr>
      </w:pPr>
      <w:r w:rsidRPr="002647D6">
        <w:rPr>
          <w:spacing w:val="-14"/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2647D6">
        <w:rPr>
          <w:spacing w:val="11"/>
          <w:sz w:val="24"/>
          <w:szCs w:val="24"/>
        </w:rPr>
        <w:t>dane dotycz</w:t>
      </w:r>
      <w:r w:rsidRPr="002647D6">
        <w:rPr>
          <w:rFonts w:eastAsia="Times New Roman"/>
          <w:spacing w:val="11"/>
          <w:sz w:val="24"/>
          <w:szCs w:val="24"/>
        </w:rPr>
        <w:t>ące podstawowego miejsca pracy i dodatkowego miejsca pracy w</w:t>
      </w:r>
      <w:r w:rsidRPr="002647D6">
        <w:rPr>
          <w:rFonts w:eastAsia="Times New Roman"/>
          <w:spacing w:val="11"/>
          <w:sz w:val="24"/>
          <w:szCs w:val="24"/>
        </w:rPr>
        <w:br/>
      </w:r>
      <w:r w:rsidRPr="002647D6">
        <w:rPr>
          <w:rFonts w:eastAsia="Times New Roman"/>
          <w:spacing w:val="1"/>
          <w:sz w:val="24"/>
          <w:szCs w:val="24"/>
        </w:rPr>
        <w:t>rozumieniu przepisów ustawy z dnia 27 lipca 2005 r. - Prawo o szkolnictwie wyższym</w:t>
      </w:r>
    </w:p>
    <w:p w:rsidR="002647D6" w:rsidRPr="002647D6" w:rsidRDefault="002647D6" w:rsidP="002647D6">
      <w:pPr>
        <w:shd w:val="clear" w:color="auto" w:fill="FFFFFF"/>
        <w:spacing w:before="158"/>
        <w:ind w:left="384"/>
        <w:rPr>
          <w:sz w:val="24"/>
          <w:szCs w:val="24"/>
        </w:rPr>
      </w:pPr>
      <w:r w:rsidRPr="002647D6">
        <w:rPr>
          <w:spacing w:val="-1"/>
          <w:sz w:val="24"/>
          <w:szCs w:val="24"/>
        </w:rPr>
        <w:t>/w ka</w:t>
      </w:r>
      <w:r w:rsidRPr="002647D6">
        <w:rPr>
          <w:rFonts w:eastAsia="Times New Roman"/>
          <w:spacing w:val="-1"/>
          <w:sz w:val="24"/>
          <w:szCs w:val="24"/>
        </w:rPr>
        <w:t>żdym przypadku należy podać:</w:t>
      </w:r>
    </w:p>
    <w:p w:rsidR="002647D6" w:rsidRPr="002647D6" w:rsidRDefault="002647D6" w:rsidP="002647D6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58"/>
        <w:ind w:left="993"/>
        <w:rPr>
          <w:spacing w:val="-7"/>
          <w:sz w:val="24"/>
          <w:szCs w:val="24"/>
        </w:rPr>
      </w:pPr>
      <w:r w:rsidRPr="002647D6">
        <w:rPr>
          <w:spacing w:val="1"/>
          <w:sz w:val="24"/>
          <w:szCs w:val="24"/>
        </w:rPr>
        <w:t>nazw</w:t>
      </w:r>
      <w:r w:rsidRPr="002647D6">
        <w:rPr>
          <w:rFonts w:eastAsia="Times New Roman"/>
          <w:spacing w:val="1"/>
          <w:sz w:val="24"/>
          <w:szCs w:val="24"/>
        </w:rPr>
        <w:t>ę jednostki;</w:t>
      </w:r>
    </w:p>
    <w:p w:rsidR="002647D6" w:rsidRPr="002647D6" w:rsidRDefault="002647D6" w:rsidP="002647D6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20" w:line="302" w:lineRule="exact"/>
        <w:ind w:left="993"/>
        <w:rPr>
          <w:spacing w:val="-10"/>
          <w:sz w:val="24"/>
          <w:szCs w:val="24"/>
        </w:rPr>
      </w:pPr>
      <w:r w:rsidRPr="002647D6">
        <w:rPr>
          <w:spacing w:val="1"/>
          <w:sz w:val="24"/>
          <w:szCs w:val="24"/>
        </w:rPr>
        <w:t>nazw</w:t>
      </w:r>
      <w:r w:rsidRPr="002647D6">
        <w:rPr>
          <w:rFonts w:eastAsia="Times New Roman"/>
          <w:spacing w:val="1"/>
          <w:sz w:val="24"/>
          <w:szCs w:val="24"/>
        </w:rPr>
        <w:t>ę jednostki organizacyjnej posiadającej uprawnienie do</w:t>
      </w:r>
      <w:r>
        <w:rPr>
          <w:rFonts w:eastAsia="Times New Roman"/>
          <w:spacing w:val="1"/>
          <w:sz w:val="24"/>
          <w:szCs w:val="24"/>
        </w:rPr>
        <w:t xml:space="preserve"> nadawania stopni naukowych lub </w:t>
      </w:r>
      <w:r w:rsidRPr="002647D6">
        <w:rPr>
          <w:rFonts w:eastAsia="Times New Roman"/>
          <w:spacing w:val="2"/>
          <w:sz w:val="24"/>
          <w:szCs w:val="24"/>
        </w:rPr>
        <w:t xml:space="preserve">stopni w zakresie sztuki, w której nauczyciel akademicki albo </w:t>
      </w:r>
      <w:r>
        <w:rPr>
          <w:rFonts w:eastAsia="Times New Roman"/>
          <w:spacing w:val="2"/>
          <w:sz w:val="24"/>
          <w:szCs w:val="24"/>
        </w:rPr>
        <w:t xml:space="preserve">pracownik naukowy jest wliczony </w:t>
      </w:r>
      <w:r w:rsidRPr="002647D6">
        <w:rPr>
          <w:rFonts w:eastAsia="Times New Roman"/>
          <w:spacing w:val="3"/>
          <w:sz w:val="24"/>
          <w:szCs w:val="24"/>
        </w:rPr>
        <w:t>do minimalnej liczby zatrudnionych, o których mowa w art. 6 us</w:t>
      </w:r>
      <w:r>
        <w:rPr>
          <w:rFonts w:eastAsia="Times New Roman"/>
          <w:spacing w:val="3"/>
          <w:sz w:val="24"/>
          <w:szCs w:val="24"/>
        </w:rPr>
        <w:t xml:space="preserve">t. 1-3   ustawy z dnia 14 marca </w:t>
      </w:r>
      <w:r w:rsidRPr="002647D6">
        <w:rPr>
          <w:rFonts w:eastAsia="Times New Roman"/>
          <w:spacing w:val="1"/>
          <w:sz w:val="24"/>
          <w:szCs w:val="24"/>
        </w:rPr>
        <w:t>2003 r. o stopniach</w:t>
      </w:r>
      <w:r w:rsidRPr="002647D6">
        <w:rPr>
          <w:rFonts w:eastAsia="Times New Roman"/>
          <w:spacing w:val="1"/>
          <w:sz w:val="24"/>
          <w:szCs w:val="24"/>
        </w:rPr>
        <w:t xml:space="preserve"> naukowych i tytule naukowym oraz o stopniach i tytule w zakresie sztuki;</w:t>
      </w:r>
    </w:p>
    <w:p w:rsidR="002647D6" w:rsidRPr="002647D6" w:rsidRDefault="002647D6" w:rsidP="002647D6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01" w:line="302" w:lineRule="exact"/>
        <w:ind w:left="993"/>
        <w:rPr>
          <w:spacing w:val="-6"/>
          <w:sz w:val="24"/>
          <w:szCs w:val="24"/>
        </w:rPr>
      </w:pPr>
      <w:r w:rsidRPr="002647D6">
        <w:rPr>
          <w:spacing w:val="1"/>
          <w:sz w:val="24"/>
          <w:szCs w:val="24"/>
        </w:rPr>
        <w:t>podstaw</w:t>
      </w:r>
      <w:r w:rsidRPr="002647D6">
        <w:rPr>
          <w:rFonts w:eastAsia="Times New Roman"/>
          <w:spacing w:val="1"/>
          <w:sz w:val="24"/>
          <w:szCs w:val="24"/>
        </w:rPr>
        <w:t>ę nawiązania stosunku pracy i czy stosunek pracy zos</w:t>
      </w:r>
      <w:r>
        <w:rPr>
          <w:rFonts w:eastAsia="Times New Roman"/>
          <w:spacing w:val="1"/>
          <w:sz w:val="24"/>
          <w:szCs w:val="24"/>
        </w:rPr>
        <w:t xml:space="preserve">tał nawiązany na czas określony </w:t>
      </w:r>
      <w:r w:rsidRPr="002647D6">
        <w:rPr>
          <w:rFonts w:eastAsia="Times New Roman"/>
          <w:sz w:val="24"/>
          <w:szCs w:val="24"/>
        </w:rPr>
        <w:t>czy nieokreślony;</w:t>
      </w:r>
    </w:p>
    <w:p w:rsidR="002647D6" w:rsidRPr="002647D6" w:rsidRDefault="002647D6" w:rsidP="002647D6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01" w:line="302" w:lineRule="exact"/>
        <w:ind w:left="993"/>
        <w:rPr>
          <w:spacing w:val="-6"/>
          <w:sz w:val="24"/>
          <w:szCs w:val="24"/>
        </w:rPr>
        <w:sectPr w:rsidR="002647D6" w:rsidRPr="002647D6">
          <w:pgSz w:w="11909" w:h="16834"/>
          <w:pgMar w:top="1440" w:right="1317" w:bottom="360" w:left="1419" w:header="708" w:footer="708" w:gutter="0"/>
          <w:cols w:space="60"/>
          <w:noEndnote/>
        </w:sectPr>
      </w:pPr>
    </w:p>
    <w:p w:rsidR="002647D6" w:rsidRPr="002647D6" w:rsidRDefault="002647D6" w:rsidP="002647D6">
      <w:pPr>
        <w:numPr>
          <w:ilvl w:val="0"/>
          <w:numId w:val="5"/>
        </w:numPr>
        <w:shd w:val="clear" w:color="auto" w:fill="FFFFFF"/>
        <w:tabs>
          <w:tab w:val="left" w:pos="614"/>
        </w:tabs>
        <w:ind w:left="993"/>
        <w:rPr>
          <w:spacing w:val="-15"/>
          <w:sz w:val="24"/>
          <w:szCs w:val="24"/>
        </w:rPr>
      </w:pPr>
      <w:r w:rsidRPr="002647D6">
        <w:rPr>
          <w:spacing w:val="-9"/>
          <w:sz w:val="24"/>
          <w:szCs w:val="24"/>
        </w:rPr>
        <w:lastRenderedPageBreak/>
        <w:t>wymiar czasu pracy;</w:t>
      </w:r>
    </w:p>
    <w:p w:rsidR="002647D6" w:rsidRPr="002647D6" w:rsidRDefault="002647D6" w:rsidP="002647D6">
      <w:pPr>
        <w:numPr>
          <w:ilvl w:val="0"/>
          <w:numId w:val="5"/>
        </w:numPr>
        <w:shd w:val="clear" w:color="auto" w:fill="FFFFFF"/>
        <w:tabs>
          <w:tab w:val="left" w:pos="614"/>
        </w:tabs>
        <w:spacing w:before="120"/>
        <w:ind w:left="993"/>
        <w:rPr>
          <w:spacing w:val="-8"/>
          <w:sz w:val="24"/>
          <w:szCs w:val="24"/>
        </w:rPr>
      </w:pPr>
      <w:r w:rsidRPr="002647D6">
        <w:rPr>
          <w:spacing w:val="-9"/>
          <w:sz w:val="24"/>
          <w:szCs w:val="24"/>
        </w:rPr>
        <w:t>zajmowane stanowisko;</w:t>
      </w:r>
    </w:p>
    <w:p w:rsidR="002647D6" w:rsidRPr="002647D6" w:rsidRDefault="002647D6" w:rsidP="002647D6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8" w:lineRule="exact"/>
        <w:ind w:left="993"/>
        <w:rPr>
          <w:spacing w:val="-13"/>
          <w:sz w:val="24"/>
          <w:szCs w:val="24"/>
        </w:rPr>
      </w:pPr>
      <w:r w:rsidRPr="002647D6">
        <w:rPr>
          <w:spacing w:val="-8"/>
          <w:sz w:val="24"/>
          <w:szCs w:val="24"/>
        </w:rPr>
        <w:t>informacj</w:t>
      </w:r>
      <w:r w:rsidRPr="002647D6">
        <w:rPr>
          <w:rFonts w:eastAsia="Times New Roman"/>
          <w:spacing w:val="-8"/>
          <w:sz w:val="24"/>
          <w:szCs w:val="24"/>
        </w:rPr>
        <w:t>ę o zgodzie na dodatkowe zatrudnienie;</w:t>
      </w:r>
    </w:p>
    <w:p w:rsidR="002647D6" w:rsidRPr="002647D6" w:rsidRDefault="002647D6" w:rsidP="002647D6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8" w:lineRule="exact"/>
        <w:ind w:left="993" w:right="5069"/>
        <w:rPr>
          <w:spacing w:val="-14"/>
          <w:sz w:val="24"/>
          <w:szCs w:val="24"/>
        </w:rPr>
      </w:pPr>
      <w:r w:rsidRPr="002647D6">
        <w:rPr>
          <w:spacing w:val="-9"/>
          <w:sz w:val="24"/>
          <w:szCs w:val="24"/>
        </w:rPr>
        <w:t>roczny wymiar zaj</w:t>
      </w:r>
      <w:r w:rsidRPr="002647D6">
        <w:rPr>
          <w:rFonts w:eastAsia="Times New Roman"/>
          <w:spacing w:val="-9"/>
          <w:sz w:val="24"/>
          <w:szCs w:val="24"/>
        </w:rPr>
        <w:t>ęć dydaktycznych;</w:t>
      </w:r>
      <w:r w:rsidRPr="002647D6">
        <w:rPr>
          <w:rFonts w:eastAsia="Times New Roman"/>
          <w:spacing w:val="-9"/>
          <w:sz w:val="24"/>
          <w:szCs w:val="24"/>
        </w:rPr>
        <w:br/>
      </w:r>
      <w:r w:rsidRPr="002647D6">
        <w:rPr>
          <w:rFonts w:eastAsia="Times New Roman"/>
          <w:spacing w:val="-5"/>
          <w:sz w:val="24"/>
          <w:szCs w:val="24"/>
        </w:rPr>
        <w:t>h) datę rozpoczęcia pracy;</w:t>
      </w:r>
    </w:p>
    <w:p w:rsidR="002647D6" w:rsidRPr="002647D6" w:rsidRDefault="002647D6" w:rsidP="002647D6">
      <w:pPr>
        <w:shd w:val="clear" w:color="auto" w:fill="FFFFFF"/>
        <w:spacing w:line="418" w:lineRule="exact"/>
        <w:ind w:left="993"/>
        <w:rPr>
          <w:sz w:val="24"/>
          <w:szCs w:val="24"/>
        </w:rPr>
      </w:pPr>
      <w:r w:rsidRPr="002647D6">
        <w:rPr>
          <w:spacing w:val="-6"/>
          <w:sz w:val="24"/>
          <w:szCs w:val="24"/>
        </w:rPr>
        <w:t>i) dat</w:t>
      </w:r>
      <w:r w:rsidRPr="002647D6">
        <w:rPr>
          <w:rFonts w:eastAsia="Times New Roman"/>
          <w:spacing w:val="-6"/>
          <w:sz w:val="24"/>
          <w:szCs w:val="24"/>
        </w:rPr>
        <w:t>ę rozwiązania stosunku pracy.</w:t>
      </w:r>
    </w:p>
    <w:p w:rsidR="002647D6" w:rsidRPr="002647D6" w:rsidRDefault="002647D6" w:rsidP="002647D6">
      <w:pPr>
        <w:shd w:val="clear" w:color="auto" w:fill="FFFFFF"/>
        <w:tabs>
          <w:tab w:val="left" w:pos="701"/>
        </w:tabs>
        <w:spacing w:before="86" w:line="322" w:lineRule="exact"/>
        <w:ind w:left="355"/>
        <w:rPr>
          <w:sz w:val="24"/>
          <w:szCs w:val="24"/>
        </w:rPr>
      </w:pPr>
      <w:r w:rsidRPr="002647D6">
        <w:rPr>
          <w:spacing w:val="-10"/>
          <w:sz w:val="24"/>
          <w:szCs w:val="24"/>
        </w:rPr>
        <w:t>9)</w:t>
      </w:r>
      <w:r w:rsidRPr="002647D6">
        <w:rPr>
          <w:sz w:val="24"/>
          <w:szCs w:val="24"/>
        </w:rPr>
        <w:tab/>
      </w:r>
      <w:r w:rsidRPr="002647D6">
        <w:rPr>
          <w:spacing w:val="2"/>
          <w:sz w:val="24"/>
          <w:szCs w:val="24"/>
        </w:rPr>
        <w:t>dane dotycz</w:t>
      </w:r>
      <w:r w:rsidRPr="002647D6">
        <w:rPr>
          <w:rFonts w:eastAsia="Times New Roman"/>
          <w:spacing w:val="2"/>
          <w:sz w:val="24"/>
          <w:szCs w:val="24"/>
        </w:rPr>
        <w:t>ące dotychczas zajmowanych stanowisk, o których mowa w art. 4c ust, 9</w:t>
      </w:r>
      <w:r w:rsidRPr="002647D6">
        <w:rPr>
          <w:rFonts w:eastAsia="Times New Roman"/>
          <w:spacing w:val="2"/>
          <w:sz w:val="24"/>
          <w:szCs w:val="24"/>
        </w:rPr>
        <w:br/>
      </w:r>
      <w:r w:rsidRPr="002647D6">
        <w:rPr>
          <w:rFonts w:eastAsia="Times New Roman"/>
          <w:spacing w:val="3"/>
          <w:sz w:val="24"/>
          <w:szCs w:val="24"/>
        </w:rPr>
        <w:t>ustawy z dnia 30 kwietnia 2010 r. o zasadach finansowania nauki. (</w:t>
      </w:r>
      <w:proofErr w:type="spellStart"/>
      <w:r w:rsidRPr="002647D6">
        <w:rPr>
          <w:rFonts w:eastAsia="Times New Roman"/>
          <w:spacing w:val="3"/>
          <w:sz w:val="24"/>
          <w:szCs w:val="24"/>
        </w:rPr>
        <w:t>t.j</w:t>
      </w:r>
      <w:proofErr w:type="spellEnd"/>
      <w:r w:rsidRPr="002647D6">
        <w:rPr>
          <w:rFonts w:eastAsia="Times New Roman"/>
          <w:spacing w:val="3"/>
          <w:sz w:val="24"/>
          <w:szCs w:val="24"/>
        </w:rPr>
        <w:t>. Dz. U. z 2014 r.</w:t>
      </w:r>
      <w:r w:rsidRPr="002647D6">
        <w:rPr>
          <w:rFonts w:eastAsia="Times New Roman"/>
          <w:spacing w:val="3"/>
          <w:sz w:val="24"/>
          <w:szCs w:val="24"/>
        </w:rPr>
        <w:br/>
      </w:r>
      <w:r>
        <w:rPr>
          <w:rFonts w:eastAsia="Times New Roman"/>
          <w:spacing w:val="2"/>
          <w:sz w:val="24"/>
          <w:szCs w:val="24"/>
        </w:rPr>
        <w:t xml:space="preserve">poz. 1620 z </w:t>
      </w:r>
      <w:proofErr w:type="spellStart"/>
      <w:r>
        <w:rPr>
          <w:rFonts w:eastAsia="Times New Roman"/>
          <w:spacing w:val="2"/>
          <w:sz w:val="24"/>
          <w:szCs w:val="24"/>
        </w:rPr>
        <w:t>późn</w:t>
      </w:r>
      <w:proofErr w:type="spellEnd"/>
      <w:r>
        <w:rPr>
          <w:rFonts w:eastAsia="Times New Roman"/>
          <w:spacing w:val="2"/>
          <w:sz w:val="24"/>
          <w:szCs w:val="24"/>
        </w:rPr>
        <w:t xml:space="preserve">. </w:t>
      </w:r>
      <w:proofErr w:type="spellStart"/>
      <w:r>
        <w:rPr>
          <w:rFonts w:eastAsia="Times New Roman"/>
          <w:spacing w:val="2"/>
          <w:sz w:val="24"/>
          <w:szCs w:val="24"/>
        </w:rPr>
        <w:t>zm</w:t>
      </w:r>
      <w:r w:rsidRPr="002647D6">
        <w:rPr>
          <w:rFonts w:eastAsia="Times New Roman"/>
          <w:spacing w:val="2"/>
          <w:sz w:val="24"/>
          <w:szCs w:val="24"/>
        </w:rPr>
        <w:t>i</w:t>
      </w:r>
      <w:proofErr w:type="spellEnd"/>
      <w:r w:rsidRPr="002647D6">
        <w:rPr>
          <w:rFonts w:eastAsia="Times New Roman"/>
          <w:spacing w:val="2"/>
          <w:sz w:val="24"/>
          <w:szCs w:val="24"/>
        </w:rPr>
        <w:t>.)</w:t>
      </w:r>
      <w:r w:rsidRPr="002647D6">
        <w:rPr>
          <w:rFonts w:eastAsia="Times New Roman"/>
          <w:spacing w:val="2"/>
          <w:sz w:val="24"/>
          <w:szCs w:val="24"/>
          <w:vertAlign w:val="superscript"/>
        </w:rPr>
        <w:t>1</w:t>
      </w:r>
      <w:r w:rsidRPr="002647D6">
        <w:rPr>
          <w:rFonts w:eastAsia="Times New Roman"/>
          <w:spacing w:val="2"/>
          <w:sz w:val="24"/>
          <w:szCs w:val="24"/>
        </w:rPr>
        <w:t>, z oznaczeniem daty rozpoczęcia i zakończenia pracy na danym</w:t>
      </w:r>
    </w:p>
    <w:p w:rsidR="002647D6" w:rsidRPr="002647D6" w:rsidRDefault="002647D6" w:rsidP="002647D6">
      <w:pPr>
        <w:shd w:val="clear" w:color="auto" w:fill="FFFFFF"/>
        <w:spacing w:line="322" w:lineRule="exact"/>
        <w:ind w:left="360"/>
        <w:rPr>
          <w:sz w:val="24"/>
          <w:szCs w:val="24"/>
        </w:rPr>
      </w:pPr>
      <w:r w:rsidRPr="002647D6">
        <w:rPr>
          <w:spacing w:val="-1"/>
          <w:sz w:val="24"/>
          <w:szCs w:val="24"/>
        </w:rPr>
        <w:t>stanowisku</w:t>
      </w:r>
    </w:p>
    <w:p w:rsidR="002647D6" w:rsidRPr="002647D6" w:rsidRDefault="002647D6" w:rsidP="002647D6">
      <w:pPr>
        <w:shd w:val="clear" w:color="auto" w:fill="FFFFFF"/>
        <w:tabs>
          <w:tab w:val="left" w:pos="802"/>
        </w:tabs>
        <w:spacing w:before="139"/>
        <w:ind w:left="389"/>
        <w:rPr>
          <w:sz w:val="24"/>
          <w:szCs w:val="24"/>
        </w:rPr>
      </w:pPr>
      <w:r w:rsidRPr="002647D6">
        <w:rPr>
          <w:spacing w:val="-13"/>
          <w:sz w:val="24"/>
          <w:szCs w:val="24"/>
        </w:rPr>
        <w:t>10)</w:t>
      </w:r>
      <w:r w:rsidRPr="002647D6">
        <w:rPr>
          <w:sz w:val="24"/>
          <w:szCs w:val="24"/>
        </w:rPr>
        <w:tab/>
        <w:t>wymiar czasu pracy</w:t>
      </w:r>
    </w:p>
    <w:p w:rsidR="002647D6" w:rsidRPr="002647D6" w:rsidRDefault="002647D6" w:rsidP="002647D6">
      <w:pPr>
        <w:shd w:val="clear" w:color="auto" w:fill="FFFFFF"/>
        <w:tabs>
          <w:tab w:val="left" w:pos="864"/>
        </w:tabs>
        <w:spacing w:before="106" w:line="331" w:lineRule="exact"/>
        <w:ind w:left="360"/>
        <w:rPr>
          <w:sz w:val="24"/>
          <w:szCs w:val="24"/>
        </w:rPr>
      </w:pPr>
      <w:r w:rsidRPr="002647D6">
        <w:rPr>
          <w:spacing w:val="-12"/>
          <w:sz w:val="24"/>
          <w:szCs w:val="24"/>
        </w:rPr>
        <w:t>11)</w:t>
      </w:r>
      <w:r w:rsidRPr="002647D6">
        <w:rPr>
          <w:sz w:val="24"/>
          <w:szCs w:val="24"/>
        </w:rPr>
        <w:tab/>
      </w:r>
      <w:r w:rsidRPr="002647D6">
        <w:rPr>
          <w:spacing w:val="5"/>
          <w:sz w:val="24"/>
          <w:szCs w:val="24"/>
        </w:rPr>
        <w:t>dane dotycz</w:t>
      </w:r>
      <w:r w:rsidRPr="002647D6">
        <w:rPr>
          <w:rFonts w:eastAsia="Times New Roman"/>
          <w:spacing w:val="5"/>
          <w:sz w:val="24"/>
          <w:szCs w:val="24"/>
        </w:rPr>
        <w:t>ące oświadczenia, o którym mowa w art. 4c ust. 11 ustawy z dnia 30</w:t>
      </w:r>
      <w:r w:rsidRPr="002647D6">
        <w:rPr>
          <w:rFonts w:eastAsia="Times New Roman"/>
          <w:spacing w:val="5"/>
          <w:sz w:val="24"/>
          <w:szCs w:val="24"/>
        </w:rPr>
        <w:br/>
      </w:r>
      <w:r w:rsidRPr="002647D6">
        <w:rPr>
          <w:rFonts w:eastAsia="Times New Roman"/>
          <w:spacing w:val="3"/>
          <w:sz w:val="24"/>
          <w:szCs w:val="24"/>
        </w:rPr>
        <w:t>kwietnia 2010 r. o zasadach finansowania nauki. (</w:t>
      </w:r>
      <w:proofErr w:type="spellStart"/>
      <w:r w:rsidRPr="002647D6">
        <w:rPr>
          <w:rFonts w:eastAsia="Times New Roman"/>
          <w:spacing w:val="3"/>
          <w:sz w:val="24"/>
          <w:szCs w:val="24"/>
        </w:rPr>
        <w:t>t.j</w:t>
      </w:r>
      <w:proofErr w:type="spellEnd"/>
      <w:r w:rsidRPr="002647D6">
        <w:rPr>
          <w:rFonts w:eastAsia="Times New Roman"/>
          <w:spacing w:val="3"/>
          <w:sz w:val="24"/>
          <w:szCs w:val="24"/>
        </w:rPr>
        <w:t xml:space="preserve">. Dz. U. z 2014 r. poz. 1620 z </w:t>
      </w:r>
      <w:proofErr w:type="spellStart"/>
      <w:r w:rsidRPr="002647D6">
        <w:rPr>
          <w:rFonts w:eastAsia="Times New Roman"/>
          <w:spacing w:val="3"/>
          <w:sz w:val="24"/>
          <w:szCs w:val="24"/>
        </w:rPr>
        <w:t>późn</w:t>
      </w:r>
      <w:proofErr w:type="spellEnd"/>
      <w:r w:rsidRPr="002647D6">
        <w:rPr>
          <w:rFonts w:eastAsia="Times New Roman"/>
          <w:spacing w:val="3"/>
          <w:sz w:val="24"/>
          <w:szCs w:val="24"/>
        </w:rPr>
        <w:t>.</w:t>
      </w:r>
      <w:r w:rsidRPr="002647D6">
        <w:rPr>
          <w:rFonts w:eastAsia="Times New Roman"/>
          <w:spacing w:val="3"/>
          <w:sz w:val="24"/>
          <w:szCs w:val="24"/>
        </w:rPr>
        <w:br/>
      </w:r>
      <w:r w:rsidRPr="002647D6">
        <w:rPr>
          <w:rFonts w:eastAsia="Times New Roman"/>
          <w:spacing w:val="-10"/>
          <w:sz w:val="24"/>
          <w:szCs w:val="24"/>
        </w:rPr>
        <w:t>zm.)</w:t>
      </w:r>
      <w:r w:rsidRPr="002647D6">
        <w:rPr>
          <w:rFonts w:eastAsia="Times New Roman"/>
          <w:spacing w:val="-10"/>
          <w:sz w:val="24"/>
          <w:szCs w:val="24"/>
          <w:vertAlign w:val="superscript"/>
        </w:rPr>
        <w:t>2</w:t>
      </w:r>
    </w:p>
    <w:p w:rsidR="002647D6" w:rsidRPr="002647D6" w:rsidRDefault="002647D6" w:rsidP="002647D6">
      <w:pPr>
        <w:shd w:val="clear" w:color="auto" w:fill="FFFFFF"/>
        <w:tabs>
          <w:tab w:val="left" w:pos="749"/>
        </w:tabs>
        <w:spacing w:before="101" w:line="312" w:lineRule="exact"/>
        <w:ind w:left="360"/>
        <w:rPr>
          <w:sz w:val="24"/>
          <w:szCs w:val="24"/>
        </w:rPr>
      </w:pPr>
      <w:r w:rsidRPr="002647D6">
        <w:rPr>
          <w:spacing w:val="-12"/>
          <w:sz w:val="24"/>
          <w:szCs w:val="24"/>
        </w:rPr>
        <w:t>12)</w:t>
      </w:r>
      <w:r w:rsidRPr="002647D6">
        <w:rPr>
          <w:sz w:val="24"/>
          <w:szCs w:val="24"/>
        </w:rPr>
        <w:tab/>
        <w:t>informacja o uprawnieniach r</w:t>
      </w:r>
      <w:r w:rsidRPr="002647D6">
        <w:rPr>
          <w:rFonts w:eastAsia="Times New Roman"/>
          <w:sz w:val="24"/>
          <w:szCs w:val="24"/>
        </w:rPr>
        <w:t>ównoważnych z uprawnieniami doktora habilitowanego,</w:t>
      </w:r>
      <w:r w:rsidRPr="002647D6">
        <w:rPr>
          <w:rFonts w:eastAsia="Times New Roman"/>
          <w:sz w:val="24"/>
          <w:szCs w:val="24"/>
        </w:rPr>
        <w:br/>
      </w:r>
      <w:r w:rsidRPr="002647D6">
        <w:rPr>
          <w:rFonts w:eastAsia="Times New Roman"/>
          <w:spacing w:val="2"/>
          <w:sz w:val="24"/>
          <w:szCs w:val="24"/>
        </w:rPr>
        <w:t>nabytych na podstawie art. 2 la ustawy z dnia 14 marca 2003 r. o stopniach naukowych i</w:t>
      </w:r>
      <w:r w:rsidRPr="002647D6">
        <w:rPr>
          <w:rFonts w:eastAsia="Times New Roman"/>
          <w:spacing w:val="2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tytule naukowym oraz o stopniach i tytule w zakresie sztuki - należy podać:</w:t>
      </w:r>
    </w:p>
    <w:p w:rsidR="002647D6" w:rsidRPr="002647D6" w:rsidRDefault="002647D6" w:rsidP="002647D6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1" w:line="322" w:lineRule="exact"/>
        <w:ind w:left="993"/>
        <w:rPr>
          <w:spacing w:val="-13"/>
          <w:sz w:val="24"/>
          <w:szCs w:val="24"/>
        </w:rPr>
      </w:pPr>
      <w:r w:rsidRPr="002647D6">
        <w:rPr>
          <w:spacing w:val="3"/>
          <w:sz w:val="24"/>
          <w:szCs w:val="24"/>
        </w:rPr>
        <w:t>dat</w:t>
      </w:r>
      <w:r w:rsidRPr="002647D6">
        <w:rPr>
          <w:rFonts w:eastAsia="Times New Roman"/>
          <w:spacing w:val="3"/>
          <w:sz w:val="24"/>
          <w:szCs w:val="24"/>
        </w:rPr>
        <w:t>ę wejścia w życie decyzji rektora w sprawie n</w:t>
      </w:r>
      <w:r>
        <w:rPr>
          <w:rFonts w:eastAsia="Times New Roman"/>
          <w:spacing w:val="3"/>
          <w:sz w:val="24"/>
          <w:szCs w:val="24"/>
        </w:rPr>
        <w:t xml:space="preserve">abycia uprawnień równoważnych z </w:t>
      </w:r>
      <w:r w:rsidRPr="002647D6">
        <w:rPr>
          <w:rFonts w:eastAsia="Times New Roman"/>
          <w:spacing w:val="3"/>
          <w:sz w:val="24"/>
          <w:szCs w:val="24"/>
        </w:rPr>
        <w:t>uprawnieniami wynikającymi z posiadania stopnia dok</w:t>
      </w:r>
      <w:r>
        <w:rPr>
          <w:rFonts w:eastAsia="Times New Roman"/>
          <w:spacing w:val="3"/>
          <w:sz w:val="24"/>
          <w:szCs w:val="24"/>
        </w:rPr>
        <w:t xml:space="preserve">tora habilitowanego, wydanej na </w:t>
      </w:r>
      <w:r w:rsidRPr="002647D6">
        <w:rPr>
          <w:rFonts w:eastAsia="Times New Roman"/>
          <w:spacing w:val="7"/>
          <w:sz w:val="24"/>
          <w:szCs w:val="24"/>
        </w:rPr>
        <w:t>podstawie art. 21 a   ustawy z dnia 14 marca 2003 r.</w:t>
      </w:r>
      <w:r>
        <w:rPr>
          <w:rFonts w:eastAsia="Times New Roman"/>
          <w:spacing w:val="7"/>
          <w:sz w:val="24"/>
          <w:szCs w:val="24"/>
        </w:rPr>
        <w:t xml:space="preserve"> o stopniach naukowych i tytule </w:t>
      </w:r>
      <w:r w:rsidRPr="002647D6">
        <w:rPr>
          <w:rFonts w:eastAsia="Times New Roman"/>
          <w:spacing w:val="4"/>
          <w:sz w:val="24"/>
          <w:szCs w:val="24"/>
        </w:rPr>
        <w:t>naukowym oraz o stopniach i tytule w zakresie sztuki (</w:t>
      </w:r>
      <w:r>
        <w:rPr>
          <w:rFonts w:eastAsia="Times New Roman"/>
          <w:spacing w:val="4"/>
          <w:sz w:val="24"/>
          <w:szCs w:val="24"/>
        </w:rPr>
        <w:t xml:space="preserve">Dz. U. Nr 65, poz. 595, z </w:t>
      </w:r>
      <w:proofErr w:type="spellStart"/>
      <w:r>
        <w:rPr>
          <w:rFonts w:eastAsia="Times New Roman"/>
          <w:spacing w:val="4"/>
          <w:sz w:val="24"/>
          <w:szCs w:val="24"/>
        </w:rPr>
        <w:t>późn</w:t>
      </w:r>
      <w:proofErr w:type="spellEnd"/>
      <w:r>
        <w:rPr>
          <w:rFonts w:eastAsia="Times New Roman"/>
          <w:spacing w:val="4"/>
          <w:sz w:val="24"/>
          <w:szCs w:val="24"/>
        </w:rPr>
        <w:t xml:space="preserve">. </w:t>
      </w:r>
      <w:r w:rsidRPr="002647D6">
        <w:rPr>
          <w:rFonts w:eastAsia="Times New Roman"/>
          <w:spacing w:val="-2"/>
          <w:sz w:val="24"/>
          <w:szCs w:val="24"/>
        </w:rPr>
        <w:t>zm.);</w:t>
      </w:r>
    </w:p>
    <w:p w:rsidR="002647D6" w:rsidRPr="002647D6" w:rsidRDefault="002647D6" w:rsidP="002647D6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2" w:line="317" w:lineRule="exact"/>
        <w:ind w:left="993"/>
        <w:rPr>
          <w:spacing w:val="-9"/>
          <w:sz w:val="24"/>
          <w:szCs w:val="24"/>
        </w:rPr>
      </w:pPr>
      <w:r w:rsidRPr="002647D6">
        <w:rPr>
          <w:spacing w:val="1"/>
          <w:sz w:val="24"/>
          <w:szCs w:val="24"/>
        </w:rPr>
        <w:t>dziedzin</w:t>
      </w:r>
      <w:r w:rsidRPr="002647D6">
        <w:rPr>
          <w:rFonts w:eastAsia="Times New Roman"/>
          <w:spacing w:val="1"/>
          <w:sz w:val="24"/>
          <w:szCs w:val="24"/>
        </w:rPr>
        <w:t>ę nauki i dyscyplinę naukową albo dziedzinę sztuki i dyscyplinę artystyczną,</w:t>
      </w:r>
      <w:r w:rsidRPr="002647D6">
        <w:rPr>
          <w:rFonts w:eastAsia="Times New Roman"/>
          <w:spacing w:val="1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w której zostały nabyte uprawnienia, o których mowa powyżej</w:t>
      </w:r>
    </w:p>
    <w:p w:rsidR="002647D6" w:rsidRPr="002647D6" w:rsidRDefault="002647D6" w:rsidP="002647D6">
      <w:pPr>
        <w:shd w:val="clear" w:color="auto" w:fill="FFFFFF"/>
        <w:tabs>
          <w:tab w:val="left" w:pos="749"/>
        </w:tabs>
        <w:spacing w:before="134"/>
        <w:ind w:left="360"/>
        <w:rPr>
          <w:sz w:val="24"/>
          <w:szCs w:val="24"/>
        </w:rPr>
      </w:pPr>
      <w:r w:rsidRPr="002647D6">
        <w:rPr>
          <w:spacing w:val="-14"/>
          <w:sz w:val="24"/>
          <w:szCs w:val="24"/>
        </w:rPr>
        <w:t>13)</w:t>
      </w:r>
      <w:r w:rsidRPr="002647D6">
        <w:rPr>
          <w:sz w:val="24"/>
          <w:szCs w:val="24"/>
        </w:rPr>
        <w:tab/>
        <w:t>informacja o zaliczeniu do minimum kadrowego - nale</w:t>
      </w:r>
      <w:r w:rsidRPr="002647D6">
        <w:rPr>
          <w:rFonts w:eastAsia="Times New Roman"/>
          <w:sz w:val="24"/>
          <w:szCs w:val="24"/>
        </w:rPr>
        <w:t>ży podać:</w:t>
      </w:r>
    </w:p>
    <w:p w:rsidR="002647D6" w:rsidRPr="00B135CE" w:rsidRDefault="002647D6" w:rsidP="002647D6">
      <w:pPr>
        <w:shd w:val="clear" w:color="auto" w:fill="FFFFFF"/>
        <w:tabs>
          <w:tab w:val="left" w:pos="125"/>
        </w:tabs>
        <w:spacing w:before="494" w:line="230" w:lineRule="exact"/>
      </w:pPr>
      <w:r w:rsidRPr="00B135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9275EB" wp14:editId="25C2BAF9">
                <wp:simplePos x="0" y="0"/>
                <wp:positionH relativeFrom="column">
                  <wp:posOffset>-3175</wp:posOffset>
                </wp:positionH>
                <wp:positionV relativeFrom="paragraph">
                  <wp:posOffset>237490</wp:posOffset>
                </wp:positionV>
                <wp:extent cx="18408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ACD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.7pt" to="144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AA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" o:allowincell="f" strokeweight=".7pt"/>
            </w:pict>
          </mc:Fallback>
        </mc:AlternateContent>
      </w:r>
      <w:r w:rsidRPr="00B135CE">
        <w:rPr>
          <w:vertAlign w:val="superscript"/>
        </w:rPr>
        <w:t>1</w:t>
      </w:r>
      <w:r w:rsidRPr="00B135CE">
        <w:rPr>
          <w:vertAlign w:val="superscript"/>
        </w:rPr>
        <w:tab/>
      </w:r>
      <w:r w:rsidRPr="00B135CE">
        <w:rPr>
          <w:spacing w:val="-1"/>
        </w:rPr>
        <w:t>Dotyczy zatrudnienia w:</w:t>
      </w:r>
    </w:p>
    <w:p w:rsidR="002647D6" w:rsidRPr="00B135CE" w:rsidRDefault="002647D6" w:rsidP="002647D6">
      <w:pPr>
        <w:shd w:val="clear" w:color="auto" w:fill="FFFFFF"/>
        <w:spacing w:line="230" w:lineRule="exact"/>
        <w:ind w:right="10" w:firstLine="82"/>
        <w:jc w:val="both"/>
      </w:pPr>
      <w:r w:rsidRPr="00B135CE">
        <w:rPr>
          <w:spacing w:val="1"/>
        </w:rPr>
        <w:t>1) podstawowych jednostkach organizacyjnych uczelni -jako pracownik, o kt</w:t>
      </w:r>
      <w:r w:rsidRPr="00B135CE">
        <w:rPr>
          <w:rFonts w:eastAsia="Times New Roman"/>
          <w:spacing w:val="1"/>
        </w:rPr>
        <w:t xml:space="preserve">órym mowa w art. 108 pkt I </w:t>
      </w:r>
      <w:proofErr w:type="spellStart"/>
      <w:r w:rsidRPr="00B135CE">
        <w:rPr>
          <w:rFonts w:eastAsia="Times New Roman"/>
          <w:spacing w:val="1"/>
        </w:rPr>
        <w:t>i</w:t>
      </w:r>
      <w:proofErr w:type="spellEnd"/>
      <w:r w:rsidRPr="00B135CE">
        <w:rPr>
          <w:rFonts w:eastAsia="Times New Roman"/>
          <w:spacing w:val="1"/>
        </w:rPr>
        <w:t xml:space="preserve"> 3 </w:t>
      </w:r>
      <w:r w:rsidRPr="00B135CE">
        <w:rPr>
          <w:rFonts w:eastAsia="Times New Roman"/>
          <w:spacing w:val="5"/>
        </w:rPr>
        <w:t xml:space="preserve">ustawy z dnia 27 lipca 2005 r. - Prawo o szkolnictwie wyższym (pracownik naukowo-dydaktyczny lub </w:t>
      </w:r>
      <w:r w:rsidRPr="00B135CE">
        <w:rPr>
          <w:rFonts w:eastAsia="Times New Roman"/>
          <w:spacing w:val="1"/>
        </w:rPr>
        <w:t xml:space="preserve">pracownik naukowy), oraz pracownik naukowo-techniczny i inżynieryjno-techniczny, zatrudniony w celu </w:t>
      </w:r>
      <w:r w:rsidRPr="00B135CE">
        <w:rPr>
          <w:rFonts w:eastAsia="Times New Roman"/>
        </w:rPr>
        <w:t>wykonywania prac pomocniczych w badaniach naukowych lub pracach rozwojowych;</w:t>
      </w:r>
    </w:p>
    <w:p w:rsidR="002647D6" w:rsidRPr="00B135CE" w:rsidRDefault="002647D6" w:rsidP="002647D6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30" w:lineRule="exact"/>
        <w:rPr>
          <w:spacing w:val="-7"/>
        </w:rPr>
      </w:pPr>
      <w:r w:rsidRPr="00B135CE">
        <w:rPr>
          <w:spacing w:val="3"/>
        </w:rPr>
        <w:t>jednostkach naukowych Polskiej Akademii Nauk -jako pracownik, o kt</w:t>
      </w:r>
      <w:r w:rsidRPr="00B135CE">
        <w:rPr>
          <w:rFonts w:eastAsia="Times New Roman"/>
          <w:spacing w:val="3"/>
        </w:rPr>
        <w:t>órym mowa w art. 87 pkt 1 , 2   i 4</w:t>
      </w:r>
      <w:r w:rsidRPr="00B135CE">
        <w:rPr>
          <w:rFonts w:eastAsia="Times New Roman"/>
          <w:spacing w:val="3"/>
        </w:rPr>
        <w:br/>
      </w:r>
      <w:r w:rsidRPr="00B135CE">
        <w:rPr>
          <w:rFonts w:eastAsia="Times New Roman"/>
        </w:rPr>
        <w:t>ustawy z dnia 30 kwietnia 2010 r. o Polskiej Akademii Nauk;</w:t>
      </w:r>
    </w:p>
    <w:p w:rsidR="002647D6" w:rsidRPr="00B135CE" w:rsidRDefault="002647D6" w:rsidP="002647D6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30" w:lineRule="exact"/>
        <w:rPr>
          <w:spacing w:val="-5"/>
        </w:rPr>
      </w:pPr>
      <w:r w:rsidRPr="00B135CE">
        <w:rPr>
          <w:spacing w:val="2"/>
        </w:rPr>
        <w:t>instytucie badawczym -jako pracownik, o kt</w:t>
      </w:r>
      <w:r w:rsidRPr="00B135CE">
        <w:rPr>
          <w:rFonts w:eastAsia="Times New Roman"/>
          <w:spacing w:val="2"/>
        </w:rPr>
        <w:t>órym mowa w art. 39 ust. 1 pkt 1-3   ustawy z dnia 30 kwietnia</w:t>
      </w:r>
      <w:r w:rsidRPr="00B135CE">
        <w:rPr>
          <w:rFonts w:eastAsia="Times New Roman"/>
          <w:spacing w:val="2"/>
        </w:rPr>
        <w:br/>
      </w:r>
      <w:r w:rsidRPr="00B135CE">
        <w:rPr>
          <w:rFonts w:eastAsia="Times New Roman"/>
        </w:rPr>
        <w:t>2010 r. o instytutach badawczych;</w:t>
      </w:r>
    </w:p>
    <w:p w:rsidR="002647D6" w:rsidRPr="00B135CE" w:rsidRDefault="002647D6" w:rsidP="002647D6">
      <w:pPr>
        <w:shd w:val="clear" w:color="auto" w:fill="FFFFFF"/>
        <w:tabs>
          <w:tab w:val="left" w:pos="317"/>
        </w:tabs>
        <w:spacing w:line="250" w:lineRule="exact"/>
      </w:pPr>
      <w:r w:rsidRPr="00B135CE">
        <w:rPr>
          <w:spacing w:val="-5"/>
        </w:rPr>
        <w:t>4)</w:t>
      </w:r>
      <w:r w:rsidRPr="00B135CE">
        <w:tab/>
      </w:r>
      <w:r w:rsidRPr="00B135CE">
        <w:rPr>
          <w:spacing w:val="1"/>
        </w:rPr>
        <w:t>pozosta</w:t>
      </w:r>
      <w:r w:rsidRPr="00B135CE">
        <w:rPr>
          <w:rFonts w:eastAsia="Times New Roman"/>
          <w:spacing w:val="1"/>
        </w:rPr>
        <w:t>łych jednostkach   naukowych   - jako   pracownik   zatrudniony   na   stanowiskach   związanych   z</w:t>
      </w:r>
      <w:r w:rsidRPr="00B135CE">
        <w:rPr>
          <w:rFonts w:eastAsia="Times New Roman"/>
          <w:spacing w:val="1"/>
        </w:rPr>
        <w:br/>
      </w:r>
      <w:r w:rsidRPr="00B135CE">
        <w:rPr>
          <w:rFonts w:eastAsia="Times New Roman"/>
        </w:rPr>
        <w:t>prowadzeniem badań naukowych lub prac rozwojowych.</w:t>
      </w:r>
    </w:p>
    <w:p w:rsidR="002647D6" w:rsidRPr="00B135CE" w:rsidRDefault="002647D6" w:rsidP="002647D6">
      <w:pPr>
        <w:shd w:val="clear" w:color="auto" w:fill="FFFFFF"/>
        <w:tabs>
          <w:tab w:val="left" w:pos="125"/>
        </w:tabs>
        <w:spacing w:before="86" w:line="259" w:lineRule="exact"/>
      </w:pPr>
      <w:r w:rsidRPr="00B135CE">
        <w:rPr>
          <w:vertAlign w:val="superscript"/>
        </w:rPr>
        <w:t>2</w:t>
      </w:r>
      <w:r w:rsidRPr="00B135CE">
        <w:rPr>
          <w:vertAlign w:val="superscript"/>
        </w:rPr>
        <w:tab/>
      </w:r>
      <w:r w:rsidRPr="00B135CE">
        <w:t>Prosz</w:t>
      </w:r>
      <w:r w:rsidRPr="00B135CE">
        <w:rPr>
          <w:rFonts w:eastAsia="Times New Roman"/>
        </w:rPr>
        <w:t>ę podać czy zostało przez Panią/ Pana złożone oświadczenie o wyrażeniu zgody na zaliczenie Pani / Pana</w:t>
      </w:r>
      <w:r w:rsidRPr="00B135CE">
        <w:rPr>
          <w:rFonts w:eastAsia="Times New Roman"/>
        </w:rPr>
        <w:br/>
      </w:r>
      <w:r w:rsidRPr="00B135CE">
        <w:rPr>
          <w:rFonts w:eastAsia="Times New Roman"/>
          <w:spacing w:val="2"/>
        </w:rPr>
        <w:t>do liczby pracowników zatrudnionych w danej jednostce naukowej przy realizacji badań naukowych lub prac</w:t>
      </w:r>
      <w:r w:rsidRPr="00B135CE">
        <w:rPr>
          <w:rFonts w:eastAsia="Times New Roman"/>
          <w:spacing w:val="2"/>
        </w:rPr>
        <w:br/>
      </w:r>
      <w:r w:rsidRPr="00B135CE">
        <w:rPr>
          <w:rFonts w:eastAsia="Times New Roman"/>
          <w:spacing w:val="1"/>
        </w:rPr>
        <w:t>rozwojowych, a jeżeli tak, to w jakiej jednostce. Pracownicy zatrudnieni na podstawie stosunku pracy w więcej</w:t>
      </w:r>
      <w:r w:rsidRPr="00B135CE">
        <w:rPr>
          <w:rFonts w:eastAsia="Times New Roman"/>
          <w:spacing w:val="1"/>
        </w:rPr>
        <w:br/>
      </w:r>
      <w:r w:rsidRPr="00B135CE">
        <w:rPr>
          <w:rFonts w:eastAsia="Times New Roman"/>
          <w:spacing w:val="-1"/>
        </w:rPr>
        <w:t>niż jednej jednostce naukowej składają oświadczenie tylko w jednej, wybranej przez siebie, jednostce naukowej.</w:t>
      </w:r>
    </w:p>
    <w:p w:rsidR="002647D6" w:rsidRPr="00B135CE" w:rsidRDefault="002647D6" w:rsidP="002647D6">
      <w:pPr>
        <w:shd w:val="clear" w:color="auto" w:fill="FFFFFF"/>
        <w:tabs>
          <w:tab w:val="left" w:pos="125"/>
        </w:tabs>
        <w:spacing w:before="86" w:line="259" w:lineRule="exact"/>
        <w:sectPr w:rsidR="002647D6" w:rsidRPr="00B135CE">
          <w:pgSz w:w="11909" w:h="16834"/>
          <w:pgMar w:top="1440" w:right="1384" w:bottom="720" w:left="1400" w:header="708" w:footer="708" w:gutter="0"/>
          <w:cols w:space="60"/>
          <w:noEndnote/>
        </w:sectPr>
      </w:pP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422" w:lineRule="exact"/>
        <w:ind w:left="993"/>
        <w:rPr>
          <w:spacing w:val="-7"/>
          <w:sz w:val="24"/>
          <w:szCs w:val="24"/>
        </w:rPr>
      </w:pPr>
      <w:r w:rsidRPr="002647D6">
        <w:rPr>
          <w:spacing w:val="1"/>
          <w:sz w:val="24"/>
          <w:szCs w:val="24"/>
        </w:rPr>
        <w:lastRenderedPageBreak/>
        <w:t>dat</w:t>
      </w:r>
      <w:r w:rsidRPr="002647D6">
        <w:rPr>
          <w:rFonts w:eastAsia="Times New Roman"/>
          <w:spacing w:val="1"/>
          <w:sz w:val="24"/>
          <w:szCs w:val="24"/>
        </w:rPr>
        <w:t>ę złożenia oświadczenia upoważniającego do zaliczenia do minimum kadrowego;</w:t>
      </w: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422" w:lineRule="exact"/>
        <w:ind w:left="993"/>
        <w:rPr>
          <w:spacing w:val="-9"/>
          <w:sz w:val="24"/>
          <w:szCs w:val="24"/>
        </w:rPr>
      </w:pPr>
      <w:r w:rsidRPr="002647D6">
        <w:rPr>
          <w:spacing w:val="1"/>
          <w:sz w:val="24"/>
          <w:szCs w:val="24"/>
        </w:rPr>
        <w:t>nazw</w:t>
      </w:r>
      <w:r w:rsidRPr="002647D6">
        <w:rPr>
          <w:rFonts w:eastAsia="Times New Roman"/>
          <w:spacing w:val="1"/>
          <w:sz w:val="24"/>
          <w:szCs w:val="24"/>
        </w:rPr>
        <w:t>ę podstawowej jednostki organizacyjnej albo nazwę uczelni;</w:t>
      </w: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5" w:line="422" w:lineRule="exact"/>
        <w:ind w:left="993"/>
        <w:rPr>
          <w:spacing w:val="-7"/>
          <w:sz w:val="24"/>
          <w:szCs w:val="24"/>
        </w:rPr>
      </w:pPr>
      <w:r w:rsidRPr="002647D6">
        <w:rPr>
          <w:spacing w:val="1"/>
          <w:sz w:val="24"/>
          <w:szCs w:val="24"/>
        </w:rPr>
        <w:t>nazw</w:t>
      </w:r>
      <w:r w:rsidRPr="002647D6">
        <w:rPr>
          <w:rFonts w:eastAsia="Times New Roman"/>
          <w:spacing w:val="1"/>
          <w:sz w:val="24"/>
          <w:szCs w:val="24"/>
        </w:rPr>
        <w:t>ę kierunku studiów;</w:t>
      </w: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422" w:lineRule="exact"/>
        <w:ind w:left="993"/>
        <w:rPr>
          <w:spacing w:val="-6"/>
          <w:sz w:val="24"/>
          <w:szCs w:val="24"/>
        </w:rPr>
      </w:pPr>
      <w:r w:rsidRPr="002647D6">
        <w:rPr>
          <w:spacing w:val="-1"/>
          <w:sz w:val="24"/>
          <w:szCs w:val="24"/>
        </w:rPr>
        <w:t>poziom kszta</w:t>
      </w:r>
      <w:r w:rsidRPr="002647D6">
        <w:rPr>
          <w:rFonts w:eastAsia="Times New Roman"/>
          <w:spacing w:val="-1"/>
          <w:sz w:val="24"/>
          <w:szCs w:val="24"/>
        </w:rPr>
        <w:t>łcenia;</w:t>
      </w: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422" w:lineRule="exact"/>
        <w:ind w:left="993"/>
        <w:rPr>
          <w:spacing w:val="-6"/>
          <w:sz w:val="24"/>
          <w:szCs w:val="24"/>
        </w:rPr>
      </w:pPr>
      <w:r w:rsidRPr="002647D6">
        <w:rPr>
          <w:sz w:val="24"/>
          <w:szCs w:val="24"/>
        </w:rPr>
        <w:t>rok akademicki, kt</w:t>
      </w:r>
      <w:r w:rsidRPr="002647D6">
        <w:rPr>
          <w:rFonts w:eastAsia="Times New Roman"/>
          <w:sz w:val="24"/>
          <w:szCs w:val="24"/>
        </w:rPr>
        <w:t>órego dotyczy oświadczenie złożone przez nauczyciela akademickiego;</w:t>
      </w:r>
    </w:p>
    <w:p w:rsidR="002647D6" w:rsidRPr="002647D6" w:rsidRDefault="002647D6" w:rsidP="002647D6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82" w:line="307" w:lineRule="exact"/>
        <w:ind w:left="993"/>
        <w:rPr>
          <w:spacing w:val="-5"/>
          <w:sz w:val="24"/>
          <w:szCs w:val="24"/>
        </w:rPr>
      </w:pPr>
      <w:r w:rsidRPr="002647D6">
        <w:rPr>
          <w:spacing w:val="1"/>
          <w:sz w:val="24"/>
          <w:szCs w:val="24"/>
        </w:rPr>
        <w:t>liczb</w:t>
      </w:r>
      <w:r w:rsidRPr="002647D6">
        <w:rPr>
          <w:rFonts w:eastAsia="Times New Roman"/>
          <w:spacing w:val="1"/>
          <w:sz w:val="24"/>
          <w:szCs w:val="24"/>
        </w:rPr>
        <w:t>ę godzin zajęć dydaktycznych prowadzonych przez na</w:t>
      </w:r>
      <w:r>
        <w:rPr>
          <w:rFonts w:eastAsia="Times New Roman"/>
          <w:spacing w:val="1"/>
          <w:sz w:val="24"/>
          <w:szCs w:val="24"/>
        </w:rPr>
        <w:t xml:space="preserve">uczyciela akademickiego w danym </w:t>
      </w:r>
      <w:r w:rsidRPr="002647D6">
        <w:rPr>
          <w:rFonts w:eastAsia="Times New Roman"/>
          <w:spacing w:val="1"/>
          <w:sz w:val="24"/>
          <w:szCs w:val="24"/>
        </w:rPr>
        <w:t>roku akademickim na danym kierunku studiów</w:t>
      </w:r>
    </w:p>
    <w:p w:rsidR="002647D6" w:rsidRPr="00B135CE" w:rsidRDefault="002647D6" w:rsidP="002647D6">
      <w:pPr>
        <w:shd w:val="clear" w:color="auto" w:fill="FFFFFF"/>
        <w:spacing w:before="100" w:beforeAutospacing="1"/>
        <w:ind w:left="11"/>
      </w:pPr>
      <w:r w:rsidRPr="00B135CE">
        <w:rPr>
          <w:b/>
          <w:bCs/>
          <w:spacing w:val="1"/>
          <w:sz w:val="24"/>
          <w:szCs w:val="24"/>
        </w:rPr>
        <w:t>III. DO</w:t>
      </w:r>
      <w:r w:rsidRPr="00B135CE">
        <w:rPr>
          <w:rFonts w:eastAsia="Times New Roman"/>
          <w:b/>
          <w:bCs/>
          <w:spacing w:val="1"/>
          <w:sz w:val="24"/>
          <w:szCs w:val="24"/>
        </w:rPr>
        <w:t>ŚWIADCZENIE ZAWODOWE PRAKTYCZNE (NIEDYDAKTYCZNE)</w:t>
      </w:r>
    </w:p>
    <w:p w:rsidR="002647D6" w:rsidRPr="00B135CE" w:rsidRDefault="002647D6" w:rsidP="002647D6">
      <w:pPr>
        <w:shd w:val="clear" w:color="auto" w:fill="FFFFFF"/>
        <w:spacing w:before="100" w:beforeAutospacing="1" w:line="274" w:lineRule="exact"/>
        <w:ind w:left="11"/>
      </w:pPr>
      <w:r w:rsidRPr="00B135CE">
        <w:rPr>
          <w:spacing w:val="7"/>
          <w:sz w:val="24"/>
          <w:szCs w:val="24"/>
        </w:rPr>
        <w:t>/ Poda</w:t>
      </w:r>
      <w:r w:rsidRPr="00B135CE">
        <w:rPr>
          <w:rFonts w:eastAsia="Times New Roman"/>
          <w:spacing w:val="7"/>
          <w:sz w:val="24"/>
          <w:szCs w:val="24"/>
        </w:rPr>
        <w:t xml:space="preserve">ć stanowiska oraz nazwy instytucji, na których pracownik był zatrudniony, proszę </w:t>
      </w:r>
      <w:r w:rsidRPr="00B135CE">
        <w:rPr>
          <w:rFonts w:eastAsia="Times New Roman"/>
          <w:spacing w:val="1"/>
          <w:sz w:val="24"/>
          <w:szCs w:val="24"/>
        </w:rPr>
        <w:t>opisać główne osiągnięcia /</w:t>
      </w:r>
    </w:p>
    <w:p w:rsidR="002647D6" w:rsidRPr="00B135CE" w:rsidRDefault="002647D6" w:rsidP="002647D6">
      <w:pPr>
        <w:shd w:val="clear" w:color="auto" w:fill="FFFFFF"/>
        <w:spacing w:before="100" w:beforeAutospacing="1"/>
        <w:ind w:left="11"/>
      </w:pPr>
      <w:r w:rsidRPr="00B135CE">
        <w:rPr>
          <w:b/>
          <w:bCs/>
          <w:sz w:val="24"/>
          <w:szCs w:val="24"/>
        </w:rPr>
        <w:t>IV. DOROBEK NAUKOWY / publikacje, ekspertyzy, opracowania /</w:t>
      </w:r>
    </w:p>
    <w:p w:rsidR="002647D6" w:rsidRPr="002647D6" w:rsidRDefault="002647D6" w:rsidP="002647D6">
      <w:pPr>
        <w:shd w:val="clear" w:color="auto" w:fill="FFFFFF"/>
        <w:spacing w:before="557" w:line="274" w:lineRule="exact"/>
        <w:ind w:left="734" w:hanging="350"/>
        <w:rPr>
          <w:sz w:val="24"/>
          <w:szCs w:val="24"/>
        </w:rPr>
      </w:pPr>
      <w:r w:rsidRPr="002647D6">
        <w:rPr>
          <w:b/>
          <w:bCs/>
          <w:spacing w:val="1"/>
          <w:sz w:val="24"/>
          <w:szCs w:val="24"/>
        </w:rPr>
        <w:t xml:space="preserve">1)  Publikacje w monografiach naukowych, w tym w monografiach naukowych </w:t>
      </w:r>
      <w:proofErr w:type="spellStart"/>
      <w:r w:rsidRPr="002647D6">
        <w:rPr>
          <w:b/>
          <w:bCs/>
          <w:sz w:val="24"/>
          <w:szCs w:val="24"/>
        </w:rPr>
        <w:t>wieloautorskich</w:t>
      </w:r>
      <w:proofErr w:type="spellEnd"/>
      <w:r w:rsidRPr="002647D6">
        <w:rPr>
          <w:b/>
          <w:bCs/>
          <w:sz w:val="24"/>
          <w:szCs w:val="24"/>
        </w:rPr>
        <w:t>, w kt</w:t>
      </w:r>
      <w:r w:rsidRPr="002647D6">
        <w:rPr>
          <w:rFonts w:eastAsia="Times New Roman"/>
          <w:b/>
          <w:bCs/>
          <w:sz w:val="24"/>
          <w:szCs w:val="24"/>
        </w:rPr>
        <w:t xml:space="preserve">órych nie określono autorów poszczególnych rozdziałów </w:t>
      </w:r>
      <w:r w:rsidRPr="002647D6">
        <w:rPr>
          <w:rFonts w:eastAsia="Times New Roman"/>
          <w:sz w:val="24"/>
          <w:szCs w:val="24"/>
        </w:rPr>
        <w:t>:</w:t>
      </w:r>
    </w:p>
    <w:p w:rsidR="002647D6" w:rsidRPr="002647D6" w:rsidRDefault="002647D6" w:rsidP="002647D6">
      <w:pPr>
        <w:shd w:val="clear" w:color="auto" w:fill="FFFFFF"/>
        <w:spacing w:line="274" w:lineRule="exact"/>
        <w:ind w:left="734"/>
        <w:rPr>
          <w:sz w:val="24"/>
          <w:szCs w:val="24"/>
        </w:rPr>
      </w:pPr>
      <w:r w:rsidRPr="002647D6">
        <w:rPr>
          <w:sz w:val="24"/>
          <w:szCs w:val="24"/>
        </w:rPr>
        <w:t>/Nale</w:t>
      </w:r>
      <w:r w:rsidRPr="002647D6">
        <w:rPr>
          <w:rFonts w:eastAsia="Times New Roman"/>
          <w:sz w:val="24"/>
          <w:szCs w:val="24"/>
        </w:rPr>
        <w:t>ży w każdym przypadku podać: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/>
        <w:rPr>
          <w:spacing w:val="-12"/>
          <w:sz w:val="24"/>
          <w:szCs w:val="24"/>
        </w:rPr>
      </w:pPr>
      <w:r w:rsidRPr="002647D6">
        <w:rPr>
          <w:sz w:val="24"/>
          <w:szCs w:val="24"/>
        </w:rPr>
        <w:t>imiona i nazwiska autor</w:t>
      </w:r>
      <w:r w:rsidRPr="002647D6">
        <w:rPr>
          <w:rFonts w:eastAsia="Times New Roman"/>
          <w:sz w:val="24"/>
          <w:szCs w:val="24"/>
        </w:rPr>
        <w:t>ów oraz redaktorów naukowych monografii będących w</w:t>
      </w:r>
      <w:r w:rsidRPr="002647D6">
        <w:rPr>
          <w:rFonts w:eastAsia="Times New Roman"/>
          <w:sz w:val="24"/>
          <w:szCs w:val="24"/>
        </w:rPr>
        <w:br/>
      </w:r>
      <w:r w:rsidRPr="002647D6">
        <w:rPr>
          <w:rFonts w:eastAsia="Times New Roman"/>
          <w:spacing w:val="1"/>
          <w:sz w:val="24"/>
          <w:szCs w:val="24"/>
        </w:rPr>
        <w:t>roku jej wydania pracownikami jednostki naukowej,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/>
        <w:rPr>
          <w:spacing w:val="-7"/>
          <w:sz w:val="24"/>
          <w:szCs w:val="24"/>
        </w:rPr>
      </w:pPr>
      <w:r w:rsidRPr="002647D6">
        <w:rPr>
          <w:sz w:val="24"/>
          <w:szCs w:val="24"/>
        </w:rPr>
        <w:t>imiona i nazwiska pozosta</w:t>
      </w:r>
      <w:r w:rsidRPr="002647D6">
        <w:rPr>
          <w:rFonts w:eastAsia="Times New Roman"/>
          <w:sz w:val="24"/>
          <w:szCs w:val="24"/>
        </w:rPr>
        <w:t>łych autorów oraz redaktorów naukowych niebędących</w:t>
      </w:r>
      <w:r w:rsidRPr="002647D6">
        <w:rPr>
          <w:rFonts w:eastAsia="Times New Roman"/>
          <w:sz w:val="24"/>
          <w:szCs w:val="24"/>
        </w:rPr>
        <w:br/>
      </w:r>
      <w:r w:rsidRPr="002647D6">
        <w:rPr>
          <w:rFonts w:eastAsia="Times New Roman"/>
          <w:spacing w:val="1"/>
          <w:sz w:val="24"/>
          <w:szCs w:val="24"/>
        </w:rPr>
        <w:t>w roku jej wydania pracownikami jednostki naukowej,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 w:right="461"/>
        <w:rPr>
          <w:spacing w:val="-12"/>
          <w:sz w:val="24"/>
          <w:szCs w:val="24"/>
        </w:rPr>
      </w:pPr>
      <w:r w:rsidRPr="002647D6">
        <w:rPr>
          <w:sz w:val="24"/>
          <w:szCs w:val="24"/>
        </w:rPr>
        <w:t>liczba pozosta</w:t>
      </w:r>
      <w:r w:rsidRPr="002647D6">
        <w:rPr>
          <w:rFonts w:eastAsia="Times New Roman"/>
          <w:sz w:val="24"/>
          <w:szCs w:val="24"/>
        </w:rPr>
        <w:t>łych autorów lub redaktorów naukowych, którzy nie afiliowali</w:t>
      </w:r>
      <w:r w:rsidRPr="002647D6">
        <w:rPr>
          <w:rFonts w:eastAsia="Times New Roman"/>
          <w:sz w:val="24"/>
          <w:szCs w:val="24"/>
        </w:rPr>
        <w:br/>
        <w:t>publikacji do jednostki naukowej,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before="5" w:line="274" w:lineRule="exact"/>
        <w:ind w:left="993"/>
        <w:rPr>
          <w:spacing w:val="-6"/>
          <w:sz w:val="24"/>
          <w:szCs w:val="24"/>
        </w:rPr>
      </w:pPr>
      <w:r w:rsidRPr="002647D6">
        <w:rPr>
          <w:spacing w:val="1"/>
          <w:sz w:val="24"/>
          <w:szCs w:val="24"/>
        </w:rPr>
        <w:t>pe</w:t>
      </w:r>
      <w:r w:rsidRPr="002647D6">
        <w:rPr>
          <w:rFonts w:eastAsia="Times New Roman"/>
          <w:spacing w:val="1"/>
          <w:sz w:val="24"/>
          <w:szCs w:val="24"/>
        </w:rPr>
        <w:t>łny tytuł monografii,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/>
        <w:rPr>
          <w:spacing w:val="-7"/>
          <w:sz w:val="24"/>
          <w:szCs w:val="24"/>
        </w:rPr>
      </w:pPr>
      <w:r w:rsidRPr="002647D6">
        <w:rPr>
          <w:spacing w:val="1"/>
          <w:sz w:val="24"/>
          <w:szCs w:val="24"/>
        </w:rPr>
        <w:t>wydawca monografii,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/>
        <w:rPr>
          <w:spacing w:val="-8"/>
          <w:sz w:val="24"/>
          <w:szCs w:val="24"/>
        </w:rPr>
      </w:pPr>
      <w:r w:rsidRPr="002647D6">
        <w:rPr>
          <w:sz w:val="24"/>
          <w:szCs w:val="24"/>
        </w:rPr>
        <w:t>numer ISBN,</w:t>
      </w:r>
    </w:p>
    <w:p w:rsidR="002647D6" w:rsidRPr="002647D6" w:rsidRDefault="002647D6" w:rsidP="002647D6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4" w:lineRule="exact"/>
        <w:ind w:left="993" w:right="5990"/>
        <w:rPr>
          <w:spacing w:val="-6"/>
          <w:sz w:val="24"/>
          <w:szCs w:val="24"/>
        </w:rPr>
      </w:pPr>
      <w:r w:rsidRPr="002647D6">
        <w:rPr>
          <w:spacing w:val="-1"/>
          <w:sz w:val="24"/>
          <w:szCs w:val="24"/>
        </w:rPr>
        <w:t>j</w:t>
      </w:r>
      <w:r w:rsidRPr="002647D6">
        <w:rPr>
          <w:rFonts w:eastAsia="Times New Roman"/>
          <w:spacing w:val="-1"/>
          <w:sz w:val="24"/>
          <w:szCs w:val="24"/>
        </w:rPr>
        <w:t>ęzyk monografii,</w:t>
      </w:r>
      <w:r w:rsidRPr="002647D6">
        <w:rPr>
          <w:rFonts w:eastAsia="Times New Roman"/>
          <w:spacing w:val="-1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h)   rok wydania,</w:t>
      </w:r>
    </w:p>
    <w:p w:rsidR="002647D6" w:rsidRPr="002647D6" w:rsidRDefault="002647D6" w:rsidP="002647D6">
      <w:pPr>
        <w:shd w:val="clear" w:color="auto" w:fill="FFFFFF"/>
        <w:spacing w:line="274" w:lineRule="exact"/>
        <w:ind w:left="993"/>
        <w:rPr>
          <w:sz w:val="24"/>
          <w:szCs w:val="24"/>
        </w:rPr>
      </w:pPr>
      <w:r w:rsidRPr="002647D6">
        <w:rPr>
          <w:sz w:val="24"/>
          <w:szCs w:val="24"/>
        </w:rPr>
        <w:t>i)   obj</w:t>
      </w:r>
      <w:r w:rsidRPr="002647D6">
        <w:rPr>
          <w:rFonts w:eastAsia="Times New Roman"/>
          <w:sz w:val="24"/>
          <w:szCs w:val="24"/>
        </w:rPr>
        <w:t>ętość w arkuszach wydawniczych,</w:t>
      </w:r>
    </w:p>
    <w:p w:rsidR="002647D6" w:rsidRPr="002647D6" w:rsidRDefault="002647D6" w:rsidP="002647D6">
      <w:pPr>
        <w:shd w:val="clear" w:color="auto" w:fill="FFFFFF"/>
        <w:spacing w:line="274" w:lineRule="exact"/>
        <w:ind w:left="993"/>
        <w:rPr>
          <w:sz w:val="24"/>
          <w:szCs w:val="24"/>
        </w:rPr>
      </w:pPr>
      <w:r w:rsidRPr="002647D6">
        <w:rPr>
          <w:spacing w:val="1"/>
          <w:sz w:val="24"/>
          <w:szCs w:val="24"/>
        </w:rPr>
        <w:t>j)   informacje o otwartym dost</w:t>
      </w:r>
      <w:r w:rsidRPr="002647D6">
        <w:rPr>
          <w:rFonts w:eastAsia="Times New Roman"/>
          <w:spacing w:val="1"/>
          <w:sz w:val="24"/>
          <w:szCs w:val="24"/>
        </w:rPr>
        <w:t>ępie do monografii (Open Access):</w:t>
      </w:r>
    </w:p>
    <w:p w:rsidR="002647D6" w:rsidRPr="002647D6" w:rsidRDefault="002647D6" w:rsidP="002647D6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74" w:lineRule="exact"/>
        <w:ind w:left="1418" w:right="461"/>
        <w:rPr>
          <w:sz w:val="24"/>
          <w:szCs w:val="24"/>
        </w:rPr>
      </w:pPr>
      <w:r w:rsidRPr="002647D6">
        <w:rPr>
          <w:sz w:val="24"/>
          <w:szCs w:val="24"/>
        </w:rPr>
        <w:t>spos</w:t>
      </w:r>
      <w:r w:rsidRPr="002647D6">
        <w:rPr>
          <w:rFonts w:eastAsia="Times New Roman"/>
          <w:sz w:val="24"/>
          <w:szCs w:val="24"/>
        </w:rPr>
        <w:t>ób, w jaki monografia została</w:t>
      </w:r>
      <w:r>
        <w:rPr>
          <w:rFonts w:eastAsia="Times New Roman"/>
          <w:sz w:val="24"/>
          <w:szCs w:val="24"/>
        </w:rPr>
        <w:t xml:space="preserve"> udostępniona (witryna wydawcy, otwarte </w:t>
      </w:r>
      <w:r w:rsidRPr="002647D6">
        <w:rPr>
          <w:rFonts w:eastAsia="Times New Roman"/>
          <w:sz w:val="24"/>
          <w:szCs w:val="24"/>
        </w:rPr>
        <w:t>repozytorium, inne),</w:t>
      </w:r>
    </w:p>
    <w:p w:rsidR="002647D6" w:rsidRPr="002647D6" w:rsidRDefault="002647D6" w:rsidP="002647D6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wersja tekstu, kt</w:t>
      </w:r>
      <w:r w:rsidRPr="002647D6">
        <w:rPr>
          <w:rFonts w:eastAsia="Times New Roman"/>
          <w:sz w:val="24"/>
          <w:szCs w:val="24"/>
        </w:rPr>
        <w:t>óra jest dostępna w sposób otwar</w:t>
      </w:r>
      <w:r>
        <w:rPr>
          <w:rFonts w:eastAsia="Times New Roman"/>
          <w:sz w:val="24"/>
          <w:szCs w:val="24"/>
        </w:rPr>
        <w:t xml:space="preserve">ty (oryginalna wersja autorska, </w:t>
      </w:r>
      <w:r w:rsidRPr="002647D6">
        <w:rPr>
          <w:rFonts w:eastAsia="Times New Roman"/>
          <w:spacing w:val="1"/>
          <w:sz w:val="24"/>
          <w:szCs w:val="24"/>
        </w:rPr>
        <w:t>ostateczna wersja autorska, ostateczna wersja opublikowana),</w:t>
      </w:r>
    </w:p>
    <w:p w:rsidR="002647D6" w:rsidRPr="002647D6" w:rsidRDefault="002647D6" w:rsidP="002647D6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otwarta licencja, na jakiej monografia jest dost</w:t>
      </w:r>
      <w:r>
        <w:rPr>
          <w:rFonts w:eastAsia="Times New Roman"/>
          <w:sz w:val="24"/>
          <w:szCs w:val="24"/>
        </w:rPr>
        <w:t>ępna (CC-BY; CC-BY-SA; CC-BY-</w:t>
      </w:r>
      <w:r w:rsidRPr="002647D6">
        <w:rPr>
          <w:rFonts w:eastAsia="Times New Roman"/>
          <w:spacing w:val="1"/>
          <w:sz w:val="24"/>
          <w:szCs w:val="24"/>
        </w:rPr>
        <w:t>NC; CC-BY-ND; CC-BY-NC-SA; CC-BY-NC-ND; inna otwarta licencja,</w:t>
      </w:r>
    </w:p>
    <w:p w:rsidR="002647D6" w:rsidRPr="002647D6" w:rsidRDefault="002647D6" w:rsidP="002647D6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74" w:lineRule="exact"/>
        <w:ind w:left="1418"/>
        <w:rPr>
          <w:sz w:val="24"/>
          <w:szCs w:val="24"/>
        </w:rPr>
      </w:pPr>
      <w:r w:rsidRPr="002647D6">
        <w:rPr>
          <w:spacing w:val="1"/>
          <w:sz w:val="24"/>
          <w:szCs w:val="24"/>
        </w:rPr>
        <w:t>informacja o momencie udost</w:t>
      </w:r>
      <w:r w:rsidRPr="002647D6">
        <w:rPr>
          <w:rFonts w:eastAsia="Times New Roman"/>
          <w:spacing w:val="1"/>
          <w:sz w:val="24"/>
          <w:szCs w:val="24"/>
        </w:rPr>
        <w:t>ępnienia monografii w sposób otwarty (przed</w:t>
      </w:r>
      <w:r w:rsidRPr="002647D6">
        <w:rPr>
          <w:rFonts w:eastAsia="Times New Roman"/>
          <w:spacing w:val="1"/>
          <w:sz w:val="24"/>
          <w:szCs w:val="24"/>
        </w:rPr>
        <w:br/>
      </w:r>
      <w:r w:rsidRPr="002647D6">
        <w:rPr>
          <w:rFonts w:eastAsia="Times New Roman"/>
          <w:sz w:val="24"/>
          <w:szCs w:val="24"/>
        </w:rPr>
        <w:t>opublikowaniem; w momencie opublikow</w:t>
      </w:r>
      <w:r>
        <w:rPr>
          <w:rFonts w:eastAsia="Times New Roman"/>
          <w:sz w:val="24"/>
          <w:szCs w:val="24"/>
        </w:rPr>
        <w:t xml:space="preserve">ania; po opublikowaniu - wraz z podaniem </w:t>
      </w:r>
      <w:r w:rsidRPr="002647D6">
        <w:rPr>
          <w:rFonts w:eastAsia="Times New Roman"/>
          <w:spacing w:val="1"/>
          <w:sz w:val="24"/>
          <w:szCs w:val="24"/>
        </w:rPr>
        <w:t>liczby miesięcy, jakie upłynęły od m</w:t>
      </w:r>
      <w:r>
        <w:rPr>
          <w:rFonts w:eastAsia="Times New Roman"/>
          <w:spacing w:val="1"/>
          <w:sz w:val="24"/>
          <w:szCs w:val="24"/>
        </w:rPr>
        <w:t xml:space="preserve">omentu opublikowania do momentu </w:t>
      </w:r>
      <w:r w:rsidRPr="002647D6">
        <w:rPr>
          <w:rFonts w:eastAsia="Times New Roman"/>
          <w:sz w:val="24"/>
          <w:szCs w:val="24"/>
        </w:rPr>
        <w:t>udostępnienia publikacji w sposób otwarty),</w:t>
      </w:r>
    </w:p>
    <w:p w:rsidR="002647D6" w:rsidRPr="002647D6" w:rsidRDefault="002647D6" w:rsidP="002647D6">
      <w:pPr>
        <w:shd w:val="clear" w:color="auto" w:fill="FFFFFF"/>
        <w:spacing w:line="274" w:lineRule="exact"/>
        <w:ind w:left="993"/>
        <w:rPr>
          <w:sz w:val="24"/>
          <w:szCs w:val="24"/>
        </w:rPr>
      </w:pPr>
      <w:r w:rsidRPr="002647D6">
        <w:rPr>
          <w:sz w:val="24"/>
          <w:szCs w:val="24"/>
        </w:rPr>
        <w:t>k)   w przypadku monografii, kt</w:t>
      </w:r>
      <w:r w:rsidRPr="002647D6">
        <w:rPr>
          <w:rFonts w:eastAsia="Times New Roman"/>
          <w:sz w:val="24"/>
          <w:szCs w:val="24"/>
        </w:rPr>
        <w:t>órych elektroniczna wersja jest dostępna w Internecie:</w:t>
      </w:r>
    </w:p>
    <w:p w:rsidR="002647D6" w:rsidRPr="002647D6" w:rsidRDefault="002647D6" w:rsidP="002647D6">
      <w:pPr>
        <w:shd w:val="clear" w:color="auto" w:fill="FFFFFF"/>
        <w:spacing w:line="274" w:lineRule="exact"/>
        <w:ind w:left="749"/>
        <w:rPr>
          <w:sz w:val="24"/>
          <w:szCs w:val="24"/>
        </w:rPr>
        <w:sectPr w:rsidR="002647D6" w:rsidRPr="002647D6">
          <w:pgSz w:w="11909" w:h="16834"/>
          <w:pgMar w:top="1382" w:right="1351" w:bottom="360" w:left="1405" w:header="708" w:footer="708" w:gutter="0"/>
          <w:cols w:space="60"/>
          <w:noEndnote/>
        </w:sectPr>
      </w:pP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134" w:right="922"/>
        <w:rPr>
          <w:sz w:val="24"/>
          <w:szCs w:val="24"/>
        </w:rPr>
      </w:pPr>
      <w:r w:rsidRPr="002647D6">
        <w:rPr>
          <w:spacing w:val="-1"/>
          <w:sz w:val="24"/>
          <w:szCs w:val="24"/>
        </w:rPr>
        <w:lastRenderedPageBreak/>
        <w:t>identyfikator DOI lub adres strony internetowej zawieraj</w:t>
      </w:r>
      <w:r>
        <w:rPr>
          <w:rFonts w:eastAsia="Times New Roman"/>
          <w:spacing w:val="-1"/>
          <w:sz w:val="24"/>
          <w:szCs w:val="24"/>
        </w:rPr>
        <w:t xml:space="preserve">ącej pełny tekst </w:t>
      </w:r>
      <w:r w:rsidRPr="002647D6">
        <w:rPr>
          <w:rFonts w:eastAsia="Times New Roman"/>
          <w:sz w:val="24"/>
          <w:szCs w:val="24"/>
        </w:rPr>
        <w:t xml:space="preserve">monografii, jeżeli pełny </w:t>
      </w:r>
      <w:r>
        <w:rPr>
          <w:rFonts w:eastAsia="Times New Roman"/>
          <w:sz w:val="24"/>
          <w:szCs w:val="24"/>
        </w:rPr>
        <w:t xml:space="preserve">tekst monografii znajduje się w </w:t>
      </w:r>
      <w:r w:rsidRPr="002647D6">
        <w:rPr>
          <w:rFonts w:eastAsia="Times New Roman"/>
          <w:sz w:val="24"/>
          <w:szCs w:val="24"/>
        </w:rPr>
        <w:t>otwartym dostępie,</w:t>
      </w: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134" w:right="461"/>
        <w:rPr>
          <w:sz w:val="24"/>
          <w:szCs w:val="24"/>
        </w:rPr>
      </w:pPr>
      <w:r w:rsidRPr="002647D6">
        <w:rPr>
          <w:sz w:val="24"/>
          <w:szCs w:val="24"/>
        </w:rPr>
        <w:t>identyfikator DOI lub adres strony internetowej zawieraj</w:t>
      </w:r>
      <w:r>
        <w:rPr>
          <w:rFonts w:eastAsia="Times New Roman"/>
          <w:sz w:val="24"/>
          <w:szCs w:val="24"/>
        </w:rPr>
        <w:t xml:space="preserve">ącej informacje o </w:t>
      </w:r>
      <w:r w:rsidRPr="002647D6">
        <w:rPr>
          <w:rFonts w:eastAsia="Times New Roman"/>
          <w:sz w:val="24"/>
          <w:szCs w:val="24"/>
        </w:rPr>
        <w:t>monografii, jeżeli pełny tekst monografii nie znajduje się w otwartym dostępie,</w:t>
      </w:r>
      <w:r w:rsidRPr="002647D6">
        <w:rPr>
          <w:rFonts w:eastAsia="Times New Roman"/>
          <w:sz w:val="24"/>
          <w:szCs w:val="24"/>
        </w:rPr>
        <w:br/>
      </w:r>
      <w:r w:rsidRPr="002647D6">
        <w:rPr>
          <w:rFonts w:eastAsia="Times New Roman"/>
          <w:spacing w:val="-1"/>
          <w:sz w:val="24"/>
          <w:szCs w:val="24"/>
        </w:rPr>
        <w:t>1)   informacja, czy monografia jest materiałem konferencyjnym:</w:t>
      </w: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before="10"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pe</w:t>
      </w:r>
      <w:r w:rsidRPr="002647D6">
        <w:rPr>
          <w:rFonts w:eastAsia="Times New Roman"/>
          <w:sz w:val="24"/>
          <w:szCs w:val="24"/>
        </w:rPr>
        <w:t>łna nazwa konferencji naukowej,</w:t>
      </w: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data rozpocz</w:t>
      </w:r>
      <w:r w:rsidRPr="002647D6">
        <w:rPr>
          <w:rFonts w:eastAsia="Times New Roman"/>
          <w:sz w:val="24"/>
          <w:szCs w:val="24"/>
        </w:rPr>
        <w:t>ęcia i zakończenia konferencji naukowej,</w:t>
      </w: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pa</w:t>
      </w:r>
      <w:r w:rsidRPr="002647D6">
        <w:rPr>
          <w:rFonts w:eastAsia="Times New Roman"/>
          <w:sz w:val="24"/>
          <w:szCs w:val="24"/>
        </w:rPr>
        <w:t>ństwo i miejscowość, w których odbyła się konferencja naukowa,</w:t>
      </w:r>
    </w:p>
    <w:p w:rsidR="002647D6" w:rsidRPr="002647D6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2647D6">
        <w:rPr>
          <w:sz w:val="24"/>
          <w:szCs w:val="24"/>
        </w:rPr>
        <w:t>informacja o indeksowaniu w bazach czasopism i abstrakt</w:t>
      </w:r>
      <w:r>
        <w:rPr>
          <w:rFonts w:eastAsia="Times New Roman"/>
          <w:sz w:val="24"/>
          <w:szCs w:val="24"/>
        </w:rPr>
        <w:t xml:space="preserve">ów: Web of Science </w:t>
      </w:r>
      <w:proofErr w:type="spellStart"/>
      <w:r w:rsidRPr="002647D6">
        <w:rPr>
          <w:rFonts w:eastAsia="Times New Roman"/>
          <w:sz w:val="24"/>
          <w:szCs w:val="24"/>
        </w:rPr>
        <w:t>Core</w:t>
      </w:r>
      <w:proofErr w:type="spellEnd"/>
      <w:r w:rsidRPr="002647D6">
        <w:rPr>
          <w:rFonts w:eastAsia="Times New Roman"/>
          <w:sz w:val="24"/>
          <w:szCs w:val="24"/>
        </w:rPr>
        <w:t xml:space="preserve"> Collection, </w:t>
      </w:r>
      <w:proofErr w:type="spellStart"/>
      <w:r w:rsidRPr="002647D6">
        <w:rPr>
          <w:rFonts w:eastAsia="Times New Roman"/>
          <w:sz w:val="24"/>
          <w:szCs w:val="24"/>
        </w:rPr>
        <w:t>Scopus</w:t>
      </w:r>
      <w:proofErr w:type="spellEnd"/>
      <w:r w:rsidRPr="002647D6">
        <w:rPr>
          <w:rFonts w:eastAsia="Times New Roman"/>
          <w:sz w:val="24"/>
          <w:szCs w:val="24"/>
        </w:rPr>
        <w:t xml:space="preserve"> lub w innych baza</w:t>
      </w:r>
      <w:r>
        <w:rPr>
          <w:rFonts w:eastAsia="Times New Roman"/>
          <w:sz w:val="24"/>
          <w:szCs w:val="24"/>
        </w:rPr>
        <w:t xml:space="preserve">ch danych uznanych w środowisku </w:t>
      </w:r>
      <w:r w:rsidRPr="002647D6">
        <w:rPr>
          <w:rFonts w:eastAsia="Times New Roman"/>
          <w:spacing w:val="-1"/>
          <w:sz w:val="24"/>
          <w:szCs w:val="24"/>
        </w:rPr>
        <w:t>naukowym danej dyscypliny naukowej za spełniające kryterium szerokiej dostępności;</w:t>
      </w:r>
    </w:p>
    <w:p w:rsidR="002647D6" w:rsidRPr="00B135CE" w:rsidRDefault="002647D6" w:rsidP="002647D6">
      <w:pPr>
        <w:shd w:val="clear" w:color="auto" w:fill="FFFFFF"/>
        <w:spacing w:before="278" w:line="278" w:lineRule="exact"/>
        <w:ind w:left="374" w:right="461" w:hanging="374"/>
      </w:pPr>
      <w:r w:rsidRPr="00B135CE">
        <w:rPr>
          <w:b/>
          <w:bCs/>
          <w:spacing w:val="-1"/>
          <w:sz w:val="24"/>
          <w:szCs w:val="24"/>
        </w:rPr>
        <w:t>2)   Publikacje w rozdzia</w:t>
      </w:r>
      <w:r w:rsidRPr="00B135CE">
        <w:rPr>
          <w:rFonts w:eastAsia="Times New Roman"/>
          <w:b/>
          <w:bCs/>
          <w:spacing w:val="-1"/>
          <w:sz w:val="24"/>
          <w:szCs w:val="24"/>
        </w:rPr>
        <w:t xml:space="preserve">łach w monografiach naukowych </w:t>
      </w:r>
      <w:proofErr w:type="spellStart"/>
      <w:r w:rsidRPr="00B135CE">
        <w:rPr>
          <w:rFonts w:eastAsia="Times New Roman"/>
          <w:b/>
          <w:bCs/>
          <w:spacing w:val="-1"/>
          <w:sz w:val="24"/>
          <w:szCs w:val="24"/>
        </w:rPr>
        <w:t>wieloautorskich</w:t>
      </w:r>
      <w:proofErr w:type="spellEnd"/>
      <w:r w:rsidRPr="00B135CE">
        <w:rPr>
          <w:rFonts w:eastAsia="Times New Roman"/>
          <w:b/>
          <w:bCs/>
          <w:spacing w:val="-1"/>
          <w:sz w:val="24"/>
          <w:szCs w:val="24"/>
        </w:rPr>
        <w:t xml:space="preserve">, w </w:t>
      </w:r>
      <w:r w:rsidRPr="00B135CE">
        <w:rPr>
          <w:rFonts w:eastAsia="Times New Roman"/>
          <w:b/>
          <w:bCs/>
          <w:sz w:val="24"/>
          <w:szCs w:val="24"/>
        </w:rPr>
        <w:t>których określono autorów poszczególnych rozdziałów:</w:t>
      </w:r>
    </w:p>
    <w:p w:rsidR="002647D6" w:rsidRPr="00B135CE" w:rsidRDefault="002647D6" w:rsidP="002647D6">
      <w:pPr>
        <w:shd w:val="clear" w:color="auto" w:fill="FFFFFF"/>
        <w:spacing w:line="274" w:lineRule="exact"/>
        <w:ind w:left="370"/>
      </w:pPr>
      <w:r w:rsidRPr="00B135CE">
        <w:rPr>
          <w:sz w:val="24"/>
          <w:szCs w:val="24"/>
        </w:rPr>
        <w:t>/Nale</w:t>
      </w:r>
      <w:r w:rsidRPr="00B135CE">
        <w:rPr>
          <w:rFonts w:eastAsia="Times New Roman"/>
          <w:sz w:val="24"/>
          <w:szCs w:val="24"/>
        </w:rPr>
        <w:t>ży w każdym przypadku podać: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informacje o monografii naukowej, kt</w:t>
      </w:r>
      <w:r w:rsidRPr="00B135CE">
        <w:rPr>
          <w:rFonts w:eastAsia="Times New Roman"/>
          <w:sz w:val="24"/>
          <w:szCs w:val="24"/>
        </w:rPr>
        <w:t>órej fragment stanowi dany rozdział,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/>
        <w:rPr>
          <w:spacing w:val="-6"/>
          <w:sz w:val="24"/>
          <w:szCs w:val="24"/>
        </w:rPr>
      </w:pPr>
      <w:r w:rsidRPr="00B135CE">
        <w:rPr>
          <w:sz w:val="24"/>
          <w:szCs w:val="24"/>
        </w:rPr>
        <w:t>imiona i nazwiska autor</w:t>
      </w:r>
      <w:r w:rsidRPr="00B135CE">
        <w:rPr>
          <w:rFonts w:eastAsia="Times New Roman"/>
          <w:sz w:val="24"/>
          <w:szCs w:val="24"/>
        </w:rPr>
        <w:t>ów rozdziału lub reda</w:t>
      </w:r>
      <w:r>
        <w:rPr>
          <w:rFonts w:eastAsia="Times New Roman"/>
          <w:sz w:val="24"/>
          <w:szCs w:val="24"/>
        </w:rPr>
        <w:t xml:space="preserve">ktora naukowego będących w roku </w:t>
      </w:r>
      <w:r w:rsidRPr="00B135CE">
        <w:rPr>
          <w:rFonts w:eastAsia="Times New Roman"/>
          <w:spacing w:val="1"/>
          <w:sz w:val="24"/>
          <w:szCs w:val="24"/>
        </w:rPr>
        <w:t>jej wydania pracownikami jednostki naukowej,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/>
        <w:rPr>
          <w:spacing w:val="-9"/>
          <w:sz w:val="24"/>
          <w:szCs w:val="24"/>
        </w:rPr>
      </w:pPr>
      <w:r w:rsidRPr="00B135CE">
        <w:rPr>
          <w:spacing w:val="-1"/>
          <w:sz w:val="24"/>
          <w:szCs w:val="24"/>
        </w:rPr>
        <w:t>imiona i nazwiska autor</w:t>
      </w:r>
      <w:r w:rsidRPr="00B135CE">
        <w:rPr>
          <w:rFonts w:eastAsia="Times New Roman"/>
          <w:spacing w:val="-1"/>
          <w:sz w:val="24"/>
          <w:szCs w:val="24"/>
        </w:rPr>
        <w:t>ów rozdziału lub re</w:t>
      </w:r>
      <w:r>
        <w:rPr>
          <w:rFonts w:eastAsia="Times New Roman"/>
          <w:spacing w:val="-1"/>
          <w:sz w:val="24"/>
          <w:szCs w:val="24"/>
        </w:rPr>
        <w:t xml:space="preserve">daktora naukowego niebędących w </w:t>
      </w:r>
      <w:r w:rsidRPr="00B135CE">
        <w:rPr>
          <w:rFonts w:eastAsia="Times New Roman"/>
          <w:sz w:val="24"/>
          <w:szCs w:val="24"/>
        </w:rPr>
        <w:t>roku jej wydania pracownikami jednostki naukowej,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 w:right="461"/>
        <w:rPr>
          <w:spacing w:val="-6"/>
          <w:sz w:val="24"/>
          <w:szCs w:val="24"/>
        </w:rPr>
      </w:pPr>
      <w:r w:rsidRPr="00B135CE">
        <w:rPr>
          <w:spacing w:val="-1"/>
          <w:sz w:val="24"/>
          <w:szCs w:val="24"/>
        </w:rPr>
        <w:t>liczba pozosta</w:t>
      </w:r>
      <w:r w:rsidRPr="00B135CE">
        <w:rPr>
          <w:rFonts w:eastAsia="Times New Roman"/>
          <w:spacing w:val="-1"/>
          <w:sz w:val="24"/>
          <w:szCs w:val="24"/>
        </w:rPr>
        <w:t xml:space="preserve">łych autorów rozdziału </w:t>
      </w:r>
      <w:r>
        <w:rPr>
          <w:rFonts w:eastAsia="Times New Roman"/>
          <w:spacing w:val="-1"/>
          <w:sz w:val="24"/>
          <w:szCs w:val="24"/>
        </w:rPr>
        <w:t xml:space="preserve">lub redaktora naukowego, którzy nie </w:t>
      </w:r>
      <w:r w:rsidRPr="00B135CE">
        <w:rPr>
          <w:rFonts w:eastAsia="Times New Roman"/>
          <w:sz w:val="24"/>
          <w:szCs w:val="24"/>
        </w:rPr>
        <w:t>afiliowali publikacji do jednostki naukowej,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tytu</w:t>
      </w:r>
      <w:r w:rsidRPr="00B135CE">
        <w:rPr>
          <w:rFonts w:eastAsia="Times New Roman"/>
          <w:sz w:val="24"/>
          <w:szCs w:val="24"/>
        </w:rPr>
        <w:t>ł rozdziału,</w:t>
      </w:r>
    </w:p>
    <w:p w:rsidR="002647D6" w:rsidRPr="00B135CE" w:rsidRDefault="002647D6" w:rsidP="002647D6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4" w:lineRule="exact"/>
        <w:ind w:left="993"/>
        <w:rPr>
          <w:spacing w:val="-13"/>
          <w:sz w:val="24"/>
          <w:szCs w:val="24"/>
        </w:rPr>
      </w:pPr>
      <w:r w:rsidRPr="00B135CE">
        <w:rPr>
          <w:spacing w:val="1"/>
          <w:sz w:val="24"/>
          <w:szCs w:val="24"/>
        </w:rPr>
        <w:t>j</w:t>
      </w:r>
      <w:r w:rsidRPr="00B135CE">
        <w:rPr>
          <w:rFonts w:eastAsia="Times New Roman"/>
          <w:spacing w:val="1"/>
          <w:sz w:val="24"/>
          <w:szCs w:val="24"/>
        </w:rPr>
        <w:t>ęzyk rozdziału,</w:t>
      </w:r>
    </w:p>
    <w:p w:rsidR="002647D6" w:rsidRPr="00B135CE" w:rsidRDefault="002647D6" w:rsidP="002647D6">
      <w:pPr>
        <w:shd w:val="clear" w:color="auto" w:fill="FFFFFF"/>
        <w:tabs>
          <w:tab w:val="left" w:pos="758"/>
        </w:tabs>
        <w:spacing w:line="274" w:lineRule="exact"/>
        <w:ind w:left="993"/>
      </w:pPr>
      <w:r w:rsidRPr="00B135CE">
        <w:rPr>
          <w:spacing w:val="-7"/>
          <w:sz w:val="24"/>
          <w:szCs w:val="24"/>
        </w:rPr>
        <w:t>g)</w:t>
      </w:r>
      <w:r>
        <w:rPr>
          <w:sz w:val="24"/>
          <w:szCs w:val="24"/>
        </w:rPr>
        <w:t xml:space="preserve">   </w:t>
      </w:r>
      <w:r w:rsidRPr="00B135CE">
        <w:rPr>
          <w:spacing w:val="-1"/>
          <w:sz w:val="24"/>
          <w:szCs w:val="24"/>
        </w:rPr>
        <w:t>rok wydania,</w:t>
      </w:r>
    </w:p>
    <w:p w:rsidR="002647D6" w:rsidRPr="00B135CE" w:rsidRDefault="002647D6" w:rsidP="002647D6">
      <w:pPr>
        <w:shd w:val="clear" w:color="auto" w:fill="FFFFFF"/>
        <w:spacing w:before="5" w:line="274" w:lineRule="exact"/>
        <w:ind w:left="993"/>
      </w:pPr>
      <w:r w:rsidRPr="00B135CE">
        <w:rPr>
          <w:sz w:val="24"/>
          <w:szCs w:val="24"/>
        </w:rPr>
        <w:t>h)   obj</w:t>
      </w:r>
      <w:r w:rsidRPr="00B135CE">
        <w:rPr>
          <w:rFonts w:eastAsia="Times New Roman"/>
          <w:sz w:val="24"/>
          <w:szCs w:val="24"/>
        </w:rPr>
        <w:t>ętość w arkuszach wydawniczych,</w:t>
      </w:r>
    </w:p>
    <w:p w:rsidR="002647D6" w:rsidRPr="00B135CE" w:rsidRDefault="002647D6" w:rsidP="002647D6">
      <w:pPr>
        <w:shd w:val="clear" w:color="auto" w:fill="FFFFFF"/>
        <w:spacing w:line="274" w:lineRule="exact"/>
        <w:ind w:left="993"/>
      </w:pPr>
      <w:r w:rsidRPr="00B135CE">
        <w:rPr>
          <w:sz w:val="24"/>
          <w:szCs w:val="24"/>
        </w:rPr>
        <w:t>i)   informacje o otwartym dost</w:t>
      </w:r>
      <w:r w:rsidRPr="00B135CE">
        <w:rPr>
          <w:rFonts w:eastAsia="Times New Roman"/>
          <w:sz w:val="24"/>
          <w:szCs w:val="24"/>
        </w:rPr>
        <w:t>ępie do publikacji (Open Access):</w:t>
      </w:r>
    </w:p>
    <w:p w:rsidR="002647D6" w:rsidRPr="00B135CE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 w:right="922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spos</w:t>
      </w:r>
      <w:r w:rsidRPr="00B135CE">
        <w:rPr>
          <w:rFonts w:eastAsia="Times New Roman"/>
          <w:spacing w:val="-1"/>
          <w:sz w:val="24"/>
          <w:szCs w:val="24"/>
        </w:rPr>
        <w:t>ób, w jaki rozdział został udostęp</w:t>
      </w:r>
      <w:r>
        <w:rPr>
          <w:rFonts w:eastAsia="Times New Roman"/>
          <w:spacing w:val="-1"/>
          <w:sz w:val="24"/>
          <w:szCs w:val="24"/>
        </w:rPr>
        <w:t xml:space="preserve">niony (witryna wydawcy, otwarte </w:t>
      </w:r>
      <w:r w:rsidRPr="00B135CE">
        <w:rPr>
          <w:rFonts w:eastAsia="Times New Roman"/>
          <w:sz w:val="24"/>
          <w:szCs w:val="24"/>
        </w:rPr>
        <w:t>repozytorium, inne),</w:t>
      </w:r>
    </w:p>
    <w:p w:rsidR="002647D6" w:rsidRPr="00B135CE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wersja tekstu, kt</w:t>
      </w:r>
      <w:r w:rsidRPr="00B135CE">
        <w:rPr>
          <w:rFonts w:eastAsia="Times New Roman"/>
          <w:spacing w:val="-1"/>
          <w:sz w:val="24"/>
          <w:szCs w:val="24"/>
        </w:rPr>
        <w:t>óra jest dostępna w sposób otwar</w:t>
      </w:r>
      <w:r>
        <w:rPr>
          <w:rFonts w:eastAsia="Times New Roman"/>
          <w:spacing w:val="-1"/>
          <w:sz w:val="24"/>
          <w:szCs w:val="24"/>
        </w:rPr>
        <w:t xml:space="preserve">ty (oryginalna wersja autorska, </w:t>
      </w:r>
      <w:r w:rsidRPr="00B135CE">
        <w:rPr>
          <w:rFonts w:eastAsia="Times New Roman"/>
          <w:sz w:val="24"/>
          <w:szCs w:val="24"/>
        </w:rPr>
        <w:t>ostateczna wersja autorska, ostateczna wersja opublikowana),</w:t>
      </w:r>
    </w:p>
    <w:p w:rsidR="002647D6" w:rsidRPr="00B135CE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otwarta licencja, na jakiej rozdzia</w:t>
      </w:r>
      <w:r w:rsidRPr="00B135CE">
        <w:rPr>
          <w:rFonts w:eastAsia="Times New Roman"/>
          <w:spacing w:val="-1"/>
          <w:sz w:val="24"/>
          <w:szCs w:val="24"/>
        </w:rPr>
        <w:t>ł jest do</w:t>
      </w:r>
      <w:r>
        <w:rPr>
          <w:rFonts w:eastAsia="Times New Roman"/>
          <w:spacing w:val="-1"/>
          <w:sz w:val="24"/>
          <w:szCs w:val="24"/>
        </w:rPr>
        <w:t>stępny (CC-BY; CC-BY-SA; CC-BY-</w:t>
      </w:r>
      <w:r w:rsidRPr="00B135CE">
        <w:rPr>
          <w:rFonts w:eastAsia="Times New Roman"/>
          <w:sz w:val="24"/>
          <w:szCs w:val="24"/>
        </w:rPr>
        <w:t>NC; CC-BY-ND; CC-BY-NC-SA; CC-BY-NC-ND: inna otwarta licencja,</w:t>
      </w:r>
    </w:p>
    <w:p w:rsidR="002647D6" w:rsidRPr="00B135CE" w:rsidRDefault="002647D6" w:rsidP="002647D6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z w:val="24"/>
          <w:szCs w:val="24"/>
        </w:rPr>
        <w:t>informacja o momencie udost</w:t>
      </w:r>
      <w:r w:rsidRPr="00B135CE">
        <w:rPr>
          <w:rFonts w:eastAsia="Times New Roman"/>
          <w:sz w:val="24"/>
          <w:szCs w:val="24"/>
        </w:rPr>
        <w:t>ępni</w:t>
      </w:r>
      <w:r>
        <w:rPr>
          <w:rFonts w:eastAsia="Times New Roman"/>
          <w:sz w:val="24"/>
          <w:szCs w:val="24"/>
        </w:rPr>
        <w:t xml:space="preserve">enia rozdziału w sposób otwarty (przed </w:t>
      </w:r>
      <w:r w:rsidRPr="00B135CE">
        <w:rPr>
          <w:rFonts w:eastAsia="Times New Roman"/>
          <w:spacing w:val="-1"/>
          <w:sz w:val="24"/>
          <w:szCs w:val="24"/>
        </w:rPr>
        <w:t xml:space="preserve">opublikowaniem, w momencie opublikowania, po </w:t>
      </w:r>
      <w:r>
        <w:rPr>
          <w:rFonts w:eastAsia="Times New Roman"/>
          <w:spacing w:val="-1"/>
          <w:sz w:val="24"/>
          <w:szCs w:val="24"/>
        </w:rPr>
        <w:t xml:space="preserve">opublikowaniu - wraz z podaniem </w:t>
      </w:r>
      <w:r w:rsidRPr="00B135CE">
        <w:rPr>
          <w:rFonts w:eastAsia="Times New Roman"/>
          <w:sz w:val="24"/>
          <w:szCs w:val="24"/>
        </w:rPr>
        <w:t>liczby mies</w:t>
      </w:r>
      <w:r>
        <w:rPr>
          <w:rFonts w:eastAsia="Times New Roman"/>
          <w:sz w:val="24"/>
          <w:szCs w:val="24"/>
        </w:rPr>
        <w:t xml:space="preserve">ięcy, jakie upłynęły od momentu </w:t>
      </w:r>
      <w:r w:rsidRPr="00B135CE">
        <w:rPr>
          <w:rFonts w:eastAsia="Times New Roman"/>
          <w:sz w:val="24"/>
          <w:szCs w:val="24"/>
        </w:rPr>
        <w:t>opublikowania do mom</w:t>
      </w:r>
      <w:r>
        <w:rPr>
          <w:rFonts w:eastAsia="Times New Roman"/>
          <w:sz w:val="24"/>
          <w:szCs w:val="24"/>
        </w:rPr>
        <w:t xml:space="preserve">entu </w:t>
      </w:r>
      <w:r w:rsidRPr="00B135CE">
        <w:rPr>
          <w:rFonts w:eastAsia="Times New Roman"/>
          <w:sz w:val="24"/>
          <w:szCs w:val="24"/>
        </w:rPr>
        <w:t>udostępnienia publikacji w sposób otwarty),</w:t>
      </w:r>
    </w:p>
    <w:p w:rsidR="002647D6" w:rsidRPr="00B135CE" w:rsidRDefault="002647D6" w:rsidP="00872D05">
      <w:pPr>
        <w:shd w:val="clear" w:color="auto" w:fill="FFFFFF"/>
        <w:spacing w:line="274" w:lineRule="exact"/>
        <w:ind w:left="993"/>
      </w:pPr>
      <w:r w:rsidRPr="00B135CE">
        <w:rPr>
          <w:spacing w:val="1"/>
          <w:sz w:val="24"/>
          <w:szCs w:val="24"/>
        </w:rPr>
        <w:t>j)   w przypadku rozdzia</w:t>
      </w:r>
      <w:r w:rsidRPr="00B135CE">
        <w:rPr>
          <w:rFonts w:eastAsia="Times New Roman"/>
          <w:spacing w:val="1"/>
          <w:sz w:val="24"/>
          <w:szCs w:val="24"/>
        </w:rPr>
        <w:t>łów, których elektronic</w:t>
      </w:r>
      <w:r w:rsidR="00872D05">
        <w:rPr>
          <w:rFonts w:eastAsia="Times New Roman"/>
          <w:spacing w:val="1"/>
          <w:sz w:val="24"/>
          <w:szCs w:val="24"/>
        </w:rPr>
        <w:t>zna wersja jest dostępna w Intern</w:t>
      </w:r>
      <w:r w:rsidRPr="00B135CE">
        <w:rPr>
          <w:rFonts w:eastAsia="Times New Roman"/>
          <w:spacing w:val="1"/>
          <w:sz w:val="24"/>
          <w:szCs w:val="24"/>
        </w:rPr>
        <w:t>ecie:</w:t>
      </w:r>
    </w:p>
    <w:p w:rsidR="002647D6" w:rsidRPr="00B135CE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identyfikator DOI lub adres strony internetowej zawieraj</w:t>
      </w:r>
      <w:r w:rsidR="00872D05">
        <w:rPr>
          <w:rFonts w:eastAsia="Times New Roman"/>
          <w:spacing w:val="-1"/>
          <w:sz w:val="24"/>
          <w:szCs w:val="24"/>
        </w:rPr>
        <w:t xml:space="preserve">ącej tekst publikacji, jeżeli </w:t>
      </w:r>
      <w:r w:rsidRPr="00B135CE">
        <w:rPr>
          <w:rFonts w:eastAsia="Times New Roman"/>
          <w:sz w:val="24"/>
          <w:szCs w:val="24"/>
        </w:rPr>
        <w:t>pełny tekst rozdziału znajduje się w otwartym dostępie,</w:t>
      </w:r>
    </w:p>
    <w:p w:rsidR="00872D05" w:rsidRPr="00872D05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before="5" w:line="274" w:lineRule="exact"/>
        <w:ind w:left="1418" w:right="461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identyfikator DOI lub adres strony internetowej zawieraj</w:t>
      </w:r>
      <w:r w:rsidR="00872D05">
        <w:rPr>
          <w:rFonts w:eastAsia="Times New Roman"/>
          <w:spacing w:val="-1"/>
          <w:sz w:val="24"/>
          <w:szCs w:val="24"/>
        </w:rPr>
        <w:t xml:space="preserve">ącej informacje o </w:t>
      </w:r>
      <w:r w:rsidRPr="00B135CE">
        <w:rPr>
          <w:rFonts w:eastAsia="Times New Roman"/>
          <w:sz w:val="24"/>
          <w:szCs w:val="24"/>
        </w:rPr>
        <w:t>publikacji, jeżeli pełny tekst rozdziału nie zn</w:t>
      </w:r>
      <w:r w:rsidR="00872D05">
        <w:rPr>
          <w:rFonts w:eastAsia="Times New Roman"/>
          <w:sz w:val="24"/>
          <w:szCs w:val="24"/>
        </w:rPr>
        <w:t>ajduje się w otwartym dostępie.</w:t>
      </w:r>
    </w:p>
    <w:p w:rsidR="002647D6" w:rsidRPr="00B135CE" w:rsidRDefault="002647D6" w:rsidP="00872D05">
      <w:pPr>
        <w:shd w:val="clear" w:color="auto" w:fill="FFFFFF"/>
        <w:tabs>
          <w:tab w:val="left" w:pos="686"/>
        </w:tabs>
        <w:spacing w:before="5" w:line="274" w:lineRule="exact"/>
        <w:ind w:left="993" w:right="461"/>
        <w:rPr>
          <w:sz w:val="24"/>
          <w:szCs w:val="24"/>
        </w:rPr>
      </w:pPr>
      <w:r w:rsidRPr="00B135CE">
        <w:rPr>
          <w:rFonts w:eastAsia="Times New Roman"/>
          <w:sz w:val="24"/>
          <w:szCs w:val="24"/>
        </w:rPr>
        <w:t>k)   informacja, czy rozdzi</w:t>
      </w:r>
      <w:r w:rsidR="00872D05">
        <w:rPr>
          <w:rFonts w:eastAsia="Times New Roman"/>
          <w:sz w:val="24"/>
          <w:szCs w:val="24"/>
        </w:rPr>
        <w:t xml:space="preserve">ał w monografii jest materiałem </w:t>
      </w:r>
      <w:r w:rsidRPr="00B135CE">
        <w:rPr>
          <w:rFonts w:eastAsia="Times New Roman"/>
          <w:sz w:val="24"/>
          <w:szCs w:val="24"/>
        </w:rPr>
        <w:t>konferencyjnym:</w:t>
      </w:r>
    </w:p>
    <w:p w:rsidR="002647D6" w:rsidRPr="00B135CE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before="5" w:line="274" w:lineRule="exact"/>
        <w:ind w:left="1418"/>
        <w:rPr>
          <w:sz w:val="24"/>
          <w:szCs w:val="24"/>
        </w:rPr>
      </w:pPr>
      <w:r w:rsidRPr="00B135CE">
        <w:rPr>
          <w:sz w:val="24"/>
          <w:szCs w:val="24"/>
        </w:rPr>
        <w:t>pe</w:t>
      </w:r>
      <w:r w:rsidRPr="00B135CE">
        <w:rPr>
          <w:rFonts w:eastAsia="Times New Roman"/>
          <w:sz w:val="24"/>
          <w:szCs w:val="24"/>
        </w:rPr>
        <w:t>łna nazwa konferencji naukowej,</w:t>
      </w:r>
    </w:p>
    <w:p w:rsidR="002647D6" w:rsidRPr="00B135CE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z w:val="24"/>
          <w:szCs w:val="24"/>
        </w:rPr>
        <w:t>data rozpocz</w:t>
      </w:r>
      <w:r w:rsidRPr="00B135CE">
        <w:rPr>
          <w:rFonts w:eastAsia="Times New Roman"/>
          <w:sz w:val="24"/>
          <w:szCs w:val="24"/>
        </w:rPr>
        <w:t>ęcia i zakończenia konferencji naukowej,</w:t>
      </w:r>
    </w:p>
    <w:p w:rsidR="002647D6" w:rsidRPr="00B135CE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before="5" w:line="274" w:lineRule="exact"/>
        <w:ind w:left="1418"/>
        <w:rPr>
          <w:sz w:val="24"/>
          <w:szCs w:val="24"/>
        </w:rPr>
      </w:pPr>
      <w:r w:rsidRPr="00B135CE">
        <w:rPr>
          <w:sz w:val="24"/>
          <w:szCs w:val="24"/>
        </w:rPr>
        <w:lastRenderedPageBreak/>
        <w:t>pa</w:t>
      </w:r>
      <w:r w:rsidRPr="00B135CE">
        <w:rPr>
          <w:rFonts w:eastAsia="Times New Roman"/>
          <w:sz w:val="24"/>
          <w:szCs w:val="24"/>
        </w:rPr>
        <w:t>ństwo i miejscowość, w których odbyła się konferencja naukowa,</w:t>
      </w:r>
    </w:p>
    <w:p w:rsidR="002647D6" w:rsidRPr="00872D05" w:rsidRDefault="002647D6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t>informacja o indeksowaniu w bazach czasopism i abstrakt</w:t>
      </w:r>
      <w:r w:rsidRPr="00B135CE">
        <w:rPr>
          <w:rFonts w:eastAsia="Times New Roman"/>
          <w:spacing w:val="1"/>
          <w:sz w:val="24"/>
          <w:szCs w:val="24"/>
        </w:rPr>
        <w:t xml:space="preserve">ów: Web of </w:t>
      </w:r>
      <w:r w:rsidR="00872D05">
        <w:rPr>
          <w:rFonts w:eastAsia="Times New Roman"/>
          <w:spacing w:val="1"/>
          <w:sz w:val="24"/>
          <w:szCs w:val="24"/>
        </w:rPr>
        <w:t xml:space="preserve">Science </w:t>
      </w:r>
      <w:proofErr w:type="spellStart"/>
      <w:r w:rsidRPr="00B135CE">
        <w:rPr>
          <w:rFonts w:eastAsia="Times New Roman"/>
          <w:sz w:val="24"/>
          <w:szCs w:val="24"/>
        </w:rPr>
        <w:t>Core</w:t>
      </w:r>
      <w:proofErr w:type="spellEnd"/>
      <w:r w:rsidRPr="00B135CE">
        <w:rPr>
          <w:rFonts w:eastAsia="Times New Roman"/>
          <w:sz w:val="24"/>
          <w:szCs w:val="24"/>
        </w:rPr>
        <w:t xml:space="preserve"> Collection, </w:t>
      </w:r>
      <w:proofErr w:type="spellStart"/>
      <w:r w:rsidRPr="00B135CE">
        <w:rPr>
          <w:rFonts w:eastAsia="Times New Roman"/>
          <w:sz w:val="24"/>
          <w:szCs w:val="24"/>
        </w:rPr>
        <w:t>Scopus</w:t>
      </w:r>
      <w:proofErr w:type="spellEnd"/>
      <w:r w:rsidRPr="00B135CE">
        <w:rPr>
          <w:rFonts w:eastAsia="Times New Roman"/>
          <w:sz w:val="24"/>
          <w:szCs w:val="24"/>
        </w:rPr>
        <w:t xml:space="preserve"> lub w innych baza</w:t>
      </w:r>
      <w:r w:rsidR="00872D05">
        <w:rPr>
          <w:rFonts w:eastAsia="Times New Roman"/>
          <w:sz w:val="24"/>
          <w:szCs w:val="24"/>
        </w:rPr>
        <w:t xml:space="preserve">ch danych uznanych w środowisku </w:t>
      </w:r>
      <w:r w:rsidRPr="00B135CE">
        <w:rPr>
          <w:rFonts w:eastAsia="Times New Roman"/>
          <w:spacing w:val="-1"/>
          <w:sz w:val="24"/>
          <w:szCs w:val="24"/>
        </w:rPr>
        <w:t xml:space="preserve">naukowym danej dyscypliny naukowej za spełniające kryterium </w:t>
      </w:r>
      <w:r w:rsidR="00872D05">
        <w:rPr>
          <w:rFonts w:eastAsia="Times New Roman"/>
          <w:spacing w:val="-1"/>
          <w:sz w:val="24"/>
          <w:szCs w:val="24"/>
        </w:rPr>
        <w:t>s</w:t>
      </w:r>
      <w:r w:rsidRPr="00B135CE">
        <w:rPr>
          <w:rFonts w:eastAsia="Times New Roman"/>
          <w:spacing w:val="-1"/>
          <w:sz w:val="24"/>
          <w:szCs w:val="24"/>
        </w:rPr>
        <w:t>zerokiej dostępności.</w:t>
      </w:r>
    </w:p>
    <w:p w:rsidR="00872D05" w:rsidRPr="00B135CE" w:rsidRDefault="00872D05" w:rsidP="00872D05">
      <w:pPr>
        <w:numPr>
          <w:ilvl w:val="0"/>
          <w:numId w:val="11"/>
        </w:numPr>
        <w:shd w:val="clear" w:color="auto" w:fill="FFFFFF"/>
        <w:tabs>
          <w:tab w:val="left" w:pos="686"/>
        </w:tabs>
        <w:spacing w:line="274" w:lineRule="exact"/>
        <w:ind w:left="1418"/>
        <w:rPr>
          <w:sz w:val="24"/>
          <w:szCs w:val="24"/>
        </w:rPr>
      </w:pPr>
    </w:p>
    <w:p w:rsidR="002647D6" w:rsidRPr="00B135CE" w:rsidRDefault="002647D6" w:rsidP="002647D6">
      <w:pPr>
        <w:shd w:val="clear" w:color="auto" w:fill="FFFFFF"/>
        <w:tabs>
          <w:tab w:val="left" w:pos="374"/>
        </w:tabs>
        <w:spacing w:line="278" w:lineRule="exact"/>
      </w:pPr>
      <w:r w:rsidRPr="00B135CE">
        <w:rPr>
          <w:b/>
          <w:bCs/>
          <w:spacing w:val="-7"/>
          <w:sz w:val="24"/>
          <w:szCs w:val="24"/>
        </w:rPr>
        <w:t>3)</w:t>
      </w:r>
      <w:r w:rsidRPr="00B135CE">
        <w:rPr>
          <w:b/>
          <w:bCs/>
          <w:sz w:val="24"/>
          <w:szCs w:val="24"/>
        </w:rPr>
        <w:tab/>
        <w:t>Publikacje w czasopismach naukowych:</w:t>
      </w:r>
    </w:p>
    <w:p w:rsidR="002647D6" w:rsidRPr="00B135CE" w:rsidRDefault="002647D6" w:rsidP="002647D6">
      <w:pPr>
        <w:shd w:val="clear" w:color="auto" w:fill="FFFFFF"/>
        <w:spacing w:line="278" w:lineRule="exact"/>
        <w:ind w:left="360"/>
      </w:pPr>
      <w:r w:rsidRPr="00B135CE">
        <w:rPr>
          <w:sz w:val="24"/>
          <w:szCs w:val="24"/>
        </w:rPr>
        <w:t>/Nale</w:t>
      </w:r>
      <w:r w:rsidRPr="00B135CE">
        <w:rPr>
          <w:rFonts w:eastAsia="Times New Roman"/>
          <w:sz w:val="24"/>
          <w:szCs w:val="24"/>
        </w:rPr>
        <w:t>ży w każdym przypadku podać: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/>
        <w:rPr>
          <w:spacing w:val="-9"/>
          <w:sz w:val="24"/>
          <w:szCs w:val="24"/>
        </w:rPr>
      </w:pPr>
      <w:r w:rsidRPr="00B135CE">
        <w:rPr>
          <w:sz w:val="24"/>
          <w:szCs w:val="24"/>
        </w:rPr>
        <w:t>imiona i nazwiska autor</w:t>
      </w:r>
      <w:r w:rsidRPr="00B135CE">
        <w:rPr>
          <w:rFonts w:eastAsia="Times New Roman"/>
          <w:sz w:val="24"/>
          <w:szCs w:val="24"/>
        </w:rPr>
        <w:t xml:space="preserve">ów publikacji będących </w:t>
      </w:r>
      <w:r w:rsidR="00B55C00">
        <w:rPr>
          <w:rFonts w:eastAsia="Times New Roman"/>
          <w:sz w:val="24"/>
          <w:szCs w:val="24"/>
        </w:rPr>
        <w:t xml:space="preserve">w roku jej wydania pracownikami </w:t>
      </w:r>
      <w:r w:rsidRPr="00B135CE">
        <w:rPr>
          <w:rFonts w:eastAsia="Times New Roman"/>
          <w:spacing w:val="1"/>
          <w:sz w:val="24"/>
          <w:szCs w:val="24"/>
        </w:rPr>
        <w:t>jednostki naukowej,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 w:right="461"/>
        <w:rPr>
          <w:spacing w:val="-6"/>
          <w:sz w:val="24"/>
          <w:szCs w:val="24"/>
        </w:rPr>
      </w:pPr>
      <w:r w:rsidRPr="00B135CE">
        <w:rPr>
          <w:sz w:val="24"/>
          <w:szCs w:val="24"/>
        </w:rPr>
        <w:t>imiona i nazwiska pozosta</w:t>
      </w:r>
      <w:r w:rsidRPr="00B135CE">
        <w:rPr>
          <w:rFonts w:eastAsia="Times New Roman"/>
          <w:sz w:val="24"/>
          <w:szCs w:val="24"/>
        </w:rPr>
        <w:t>łych autorów pu</w:t>
      </w:r>
      <w:r w:rsidR="00B55C00">
        <w:rPr>
          <w:rFonts w:eastAsia="Times New Roman"/>
          <w:sz w:val="24"/>
          <w:szCs w:val="24"/>
        </w:rPr>
        <w:t xml:space="preserve">blikacji niebędących w roku jej </w:t>
      </w:r>
      <w:r w:rsidRPr="00B135CE">
        <w:rPr>
          <w:rFonts w:eastAsia="Times New Roman"/>
          <w:spacing w:val="1"/>
          <w:sz w:val="24"/>
          <w:szCs w:val="24"/>
        </w:rPr>
        <w:t>wydania pracownikami jednostki naukowej,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 w:right="922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liczba pozosta</w:t>
      </w:r>
      <w:r w:rsidRPr="00B135CE">
        <w:rPr>
          <w:rFonts w:eastAsia="Times New Roman"/>
          <w:sz w:val="24"/>
          <w:szCs w:val="24"/>
        </w:rPr>
        <w:t>łych autorów, którzy nie afi</w:t>
      </w:r>
      <w:r w:rsidR="00B55C00">
        <w:rPr>
          <w:rFonts w:eastAsia="Times New Roman"/>
          <w:sz w:val="24"/>
          <w:szCs w:val="24"/>
        </w:rPr>
        <w:t xml:space="preserve">liowali publikacji do jednostki </w:t>
      </w:r>
      <w:r w:rsidRPr="00B135CE">
        <w:rPr>
          <w:rFonts w:eastAsia="Times New Roman"/>
          <w:sz w:val="24"/>
          <w:szCs w:val="24"/>
        </w:rPr>
        <w:t>naukowej,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/>
        <w:rPr>
          <w:spacing w:val="-6"/>
          <w:sz w:val="24"/>
          <w:szCs w:val="24"/>
        </w:rPr>
      </w:pPr>
      <w:r w:rsidRPr="00B135CE">
        <w:rPr>
          <w:sz w:val="24"/>
          <w:szCs w:val="24"/>
        </w:rPr>
        <w:t>pe</w:t>
      </w:r>
      <w:r w:rsidRPr="00B135CE">
        <w:rPr>
          <w:rFonts w:eastAsia="Times New Roman"/>
          <w:sz w:val="24"/>
          <w:szCs w:val="24"/>
        </w:rPr>
        <w:t>łna nazwa czasopisma naukowego,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numer ISSN oraz (je</w:t>
      </w:r>
      <w:r w:rsidRPr="00B135CE">
        <w:rPr>
          <w:rFonts w:eastAsia="Times New Roman"/>
          <w:sz w:val="24"/>
          <w:szCs w:val="24"/>
        </w:rPr>
        <w:t>żeli został nadan</w:t>
      </w:r>
      <w:r w:rsidR="00B55C00">
        <w:rPr>
          <w:rFonts w:eastAsia="Times New Roman"/>
          <w:sz w:val="24"/>
          <w:szCs w:val="24"/>
        </w:rPr>
        <w:t xml:space="preserve">y) identyfikator DOI czasopisma naukowego </w:t>
      </w:r>
      <w:r w:rsidRPr="00B135CE">
        <w:rPr>
          <w:rFonts w:eastAsia="Times New Roman"/>
          <w:spacing w:val="1"/>
          <w:sz w:val="24"/>
          <w:szCs w:val="24"/>
        </w:rPr>
        <w:t>(</w:t>
      </w:r>
      <w:proofErr w:type="spellStart"/>
      <w:r w:rsidRPr="00B135CE">
        <w:rPr>
          <w:rFonts w:eastAsia="Times New Roman"/>
          <w:spacing w:val="1"/>
          <w:sz w:val="24"/>
          <w:szCs w:val="24"/>
        </w:rPr>
        <w:t>digital</w:t>
      </w:r>
      <w:proofErr w:type="spellEnd"/>
      <w:r w:rsidRPr="00B135CE">
        <w:rPr>
          <w:rFonts w:eastAsia="Times New Roman"/>
          <w:spacing w:val="1"/>
          <w:sz w:val="24"/>
          <w:szCs w:val="24"/>
        </w:rPr>
        <w:t xml:space="preserve"> </w:t>
      </w:r>
      <w:proofErr w:type="spellStart"/>
      <w:r w:rsidRPr="00B135CE">
        <w:rPr>
          <w:rFonts w:eastAsia="Times New Roman"/>
          <w:spacing w:val="1"/>
          <w:sz w:val="24"/>
          <w:szCs w:val="24"/>
        </w:rPr>
        <w:t>object</w:t>
      </w:r>
      <w:proofErr w:type="spellEnd"/>
      <w:r w:rsidRPr="00B135CE">
        <w:rPr>
          <w:rFonts w:eastAsia="Times New Roman"/>
          <w:spacing w:val="1"/>
          <w:sz w:val="24"/>
          <w:szCs w:val="24"/>
        </w:rPr>
        <w:t xml:space="preserve"> </w:t>
      </w:r>
      <w:proofErr w:type="spellStart"/>
      <w:r w:rsidRPr="00B135CE">
        <w:rPr>
          <w:rFonts w:eastAsia="Times New Roman"/>
          <w:spacing w:val="1"/>
          <w:sz w:val="24"/>
          <w:szCs w:val="24"/>
        </w:rPr>
        <w:t>identifier</w:t>
      </w:r>
      <w:proofErr w:type="spellEnd"/>
      <w:r w:rsidRPr="00B135CE">
        <w:rPr>
          <w:rFonts w:eastAsia="Times New Roman"/>
          <w:spacing w:val="1"/>
          <w:sz w:val="24"/>
          <w:szCs w:val="24"/>
        </w:rPr>
        <w:t xml:space="preserve"> - cyfrowy identyfikator dokumentu elektronicznego),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5" w:line="278" w:lineRule="exact"/>
        <w:ind w:left="993"/>
        <w:rPr>
          <w:spacing w:val="-13"/>
          <w:sz w:val="24"/>
          <w:szCs w:val="24"/>
        </w:rPr>
      </w:pPr>
      <w:r w:rsidRPr="00B135CE">
        <w:rPr>
          <w:sz w:val="24"/>
          <w:szCs w:val="24"/>
        </w:rPr>
        <w:t>tytu</w:t>
      </w:r>
      <w:r w:rsidRPr="00B135CE">
        <w:rPr>
          <w:rFonts w:eastAsia="Times New Roman"/>
          <w:sz w:val="24"/>
          <w:szCs w:val="24"/>
        </w:rPr>
        <w:t>ł publikacji,</w:t>
      </w:r>
    </w:p>
    <w:p w:rsidR="002647D6" w:rsidRPr="00B135CE" w:rsidRDefault="002647D6" w:rsidP="00B55C00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78" w:lineRule="exact"/>
        <w:ind w:left="993"/>
        <w:rPr>
          <w:spacing w:val="-11"/>
          <w:sz w:val="24"/>
          <w:szCs w:val="24"/>
        </w:rPr>
      </w:pPr>
      <w:r w:rsidRPr="00B135CE">
        <w:rPr>
          <w:spacing w:val="2"/>
          <w:sz w:val="24"/>
          <w:szCs w:val="24"/>
        </w:rPr>
        <w:t>j</w:t>
      </w:r>
      <w:r w:rsidRPr="00B135CE">
        <w:rPr>
          <w:rFonts w:eastAsia="Times New Roman"/>
          <w:spacing w:val="2"/>
          <w:sz w:val="24"/>
          <w:szCs w:val="24"/>
        </w:rPr>
        <w:t>ęzyk publikacji,</w:t>
      </w:r>
    </w:p>
    <w:p w:rsidR="002647D6" w:rsidRPr="00B135CE" w:rsidRDefault="002647D6" w:rsidP="00B55C00">
      <w:pPr>
        <w:shd w:val="clear" w:color="auto" w:fill="FFFFFF"/>
        <w:spacing w:line="278" w:lineRule="exact"/>
        <w:ind w:left="993"/>
      </w:pPr>
      <w:r w:rsidRPr="00B135CE">
        <w:rPr>
          <w:spacing w:val="1"/>
          <w:sz w:val="24"/>
          <w:szCs w:val="24"/>
        </w:rPr>
        <w:t>h)   rok wydania, tom lub zeszyt, numery stron,</w:t>
      </w:r>
    </w:p>
    <w:p w:rsidR="002647D6" w:rsidRPr="00B135CE" w:rsidRDefault="002647D6" w:rsidP="00B55C00">
      <w:pPr>
        <w:shd w:val="clear" w:color="auto" w:fill="FFFFFF"/>
        <w:spacing w:line="278" w:lineRule="exact"/>
        <w:ind w:left="993"/>
      </w:pPr>
      <w:r w:rsidRPr="00B135CE">
        <w:rPr>
          <w:sz w:val="24"/>
          <w:szCs w:val="24"/>
        </w:rPr>
        <w:t>i)   informacje o otwartym dost</w:t>
      </w:r>
      <w:r w:rsidRPr="00B135CE">
        <w:rPr>
          <w:rFonts w:eastAsia="Times New Roman"/>
          <w:sz w:val="24"/>
          <w:szCs w:val="24"/>
        </w:rPr>
        <w:t>ępie do publikacji (Open Access):</w:t>
      </w:r>
    </w:p>
    <w:p w:rsidR="002647D6" w:rsidRPr="00B135CE" w:rsidRDefault="002647D6" w:rsidP="00B55C00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298" w:lineRule="exact"/>
        <w:ind w:left="1560"/>
        <w:rPr>
          <w:sz w:val="24"/>
          <w:szCs w:val="24"/>
        </w:rPr>
      </w:pPr>
      <w:r w:rsidRPr="00B135CE">
        <w:rPr>
          <w:spacing w:val="-8"/>
          <w:sz w:val="24"/>
          <w:szCs w:val="24"/>
        </w:rPr>
        <w:t>spos</w:t>
      </w:r>
      <w:r w:rsidRPr="00B135CE">
        <w:rPr>
          <w:rFonts w:eastAsia="Times New Roman"/>
          <w:spacing w:val="-8"/>
          <w:sz w:val="24"/>
          <w:szCs w:val="24"/>
        </w:rPr>
        <w:t>ób, w jaki publikacja została udostępniona (otwarte cz</w:t>
      </w:r>
      <w:r w:rsidR="00B55C00">
        <w:rPr>
          <w:rFonts w:eastAsia="Times New Roman"/>
          <w:spacing w:val="-8"/>
          <w:sz w:val="24"/>
          <w:szCs w:val="24"/>
        </w:rPr>
        <w:t xml:space="preserve">asopismo, otwarte repozytorium, </w:t>
      </w:r>
      <w:r w:rsidRPr="00B135CE">
        <w:rPr>
          <w:rFonts w:eastAsia="Times New Roman"/>
          <w:spacing w:val="-11"/>
          <w:sz w:val="24"/>
          <w:szCs w:val="24"/>
        </w:rPr>
        <w:t>inne),</w:t>
      </w:r>
    </w:p>
    <w:p w:rsidR="002647D6" w:rsidRPr="00B135CE" w:rsidRDefault="002647D6" w:rsidP="00B55C00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298" w:lineRule="exact"/>
        <w:ind w:left="1560"/>
        <w:rPr>
          <w:sz w:val="24"/>
          <w:szCs w:val="24"/>
        </w:rPr>
      </w:pPr>
      <w:r w:rsidRPr="00B135CE">
        <w:rPr>
          <w:spacing w:val="-8"/>
          <w:sz w:val="24"/>
          <w:szCs w:val="24"/>
        </w:rPr>
        <w:t>wersja tekstu, kt</w:t>
      </w:r>
      <w:r w:rsidRPr="00B135CE">
        <w:rPr>
          <w:rFonts w:eastAsia="Times New Roman"/>
          <w:spacing w:val="-8"/>
          <w:sz w:val="24"/>
          <w:szCs w:val="24"/>
        </w:rPr>
        <w:t>óra jest dostępna w sp</w:t>
      </w:r>
      <w:r w:rsidR="00B55C00">
        <w:rPr>
          <w:rFonts w:eastAsia="Times New Roman"/>
          <w:spacing w:val="-8"/>
          <w:sz w:val="24"/>
          <w:szCs w:val="24"/>
        </w:rPr>
        <w:t xml:space="preserve">osób otwarty (oryginalna wersja </w:t>
      </w:r>
      <w:r w:rsidRPr="00B135CE">
        <w:rPr>
          <w:rFonts w:eastAsia="Times New Roman"/>
          <w:spacing w:val="-8"/>
          <w:sz w:val="24"/>
          <w:szCs w:val="24"/>
        </w:rPr>
        <w:t xml:space="preserve">autorska, </w:t>
      </w:r>
      <w:r w:rsidR="00B55C00">
        <w:rPr>
          <w:rFonts w:eastAsia="Times New Roman"/>
          <w:spacing w:val="-8"/>
          <w:sz w:val="24"/>
          <w:szCs w:val="24"/>
        </w:rPr>
        <w:t xml:space="preserve">ostateczna </w:t>
      </w:r>
      <w:r w:rsidRPr="00B135CE">
        <w:rPr>
          <w:rFonts w:eastAsia="Times New Roman"/>
          <w:spacing w:val="-8"/>
          <w:sz w:val="24"/>
          <w:szCs w:val="24"/>
        </w:rPr>
        <w:t>wersja autorska, ostateczna wersja opublikowana),</w:t>
      </w:r>
    </w:p>
    <w:p w:rsidR="002647D6" w:rsidRPr="00B135CE" w:rsidRDefault="002647D6" w:rsidP="00B55C00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10" w:line="298" w:lineRule="exact"/>
        <w:ind w:left="1560"/>
        <w:rPr>
          <w:sz w:val="24"/>
          <w:szCs w:val="24"/>
        </w:rPr>
      </w:pPr>
      <w:r w:rsidRPr="00B135CE">
        <w:rPr>
          <w:spacing w:val="-8"/>
          <w:sz w:val="24"/>
          <w:szCs w:val="24"/>
        </w:rPr>
        <w:t>otwarta licencja, na jakiej publikacja jest dost</w:t>
      </w:r>
      <w:r w:rsidRPr="00B135CE">
        <w:rPr>
          <w:rFonts w:eastAsia="Times New Roman"/>
          <w:spacing w:val="-8"/>
          <w:sz w:val="24"/>
          <w:szCs w:val="24"/>
        </w:rPr>
        <w:t>ępna (Creat</w:t>
      </w:r>
      <w:r w:rsidR="00B55C00">
        <w:rPr>
          <w:rFonts w:eastAsia="Times New Roman"/>
          <w:spacing w:val="-8"/>
          <w:sz w:val="24"/>
          <w:szCs w:val="24"/>
        </w:rPr>
        <w:t xml:space="preserve">ive </w:t>
      </w:r>
      <w:proofErr w:type="spellStart"/>
      <w:r w:rsidR="00B55C00">
        <w:rPr>
          <w:rFonts w:eastAsia="Times New Roman"/>
          <w:spacing w:val="-8"/>
          <w:sz w:val="24"/>
          <w:szCs w:val="24"/>
        </w:rPr>
        <w:t>Commons</w:t>
      </w:r>
      <w:proofErr w:type="spellEnd"/>
      <w:r w:rsidR="00B55C00">
        <w:rPr>
          <w:rFonts w:eastAsia="Times New Roman"/>
          <w:spacing w:val="-8"/>
          <w:sz w:val="24"/>
          <w:szCs w:val="24"/>
        </w:rPr>
        <w:t xml:space="preserve"> - Uznanie Autorstwa </w:t>
      </w:r>
      <w:r w:rsidRPr="00B135CE">
        <w:rPr>
          <w:rFonts w:eastAsia="Times New Roman"/>
          <w:spacing w:val="-8"/>
          <w:sz w:val="24"/>
          <w:szCs w:val="24"/>
        </w:rPr>
        <w:t xml:space="preserve">(CC-BY); Creative </w:t>
      </w:r>
      <w:proofErr w:type="spellStart"/>
      <w:r w:rsidRPr="00B135CE">
        <w:rPr>
          <w:rFonts w:eastAsia="Times New Roman"/>
          <w:spacing w:val="-8"/>
          <w:sz w:val="24"/>
          <w:szCs w:val="24"/>
        </w:rPr>
        <w:t>Commons</w:t>
      </w:r>
      <w:proofErr w:type="spellEnd"/>
      <w:r w:rsidRPr="00B135CE">
        <w:rPr>
          <w:rFonts w:eastAsia="Times New Roman"/>
          <w:spacing w:val="-8"/>
          <w:sz w:val="24"/>
          <w:szCs w:val="24"/>
        </w:rPr>
        <w:t xml:space="preserve"> - Uznanie Autorstwa - N</w:t>
      </w:r>
      <w:r w:rsidR="00B55C00">
        <w:rPr>
          <w:rFonts w:eastAsia="Times New Roman"/>
          <w:spacing w:val="-8"/>
          <w:sz w:val="24"/>
          <w:szCs w:val="24"/>
        </w:rPr>
        <w:t>a Tych Samych Warunkach (CC-BY-</w:t>
      </w:r>
      <w:r w:rsidRPr="00B135CE">
        <w:rPr>
          <w:rFonts w:eastAsia="Times New Roman"/>
          <w:spacing w:val="-9"/>
          <w:sz w:val="24"/>
          <w:szCs w:val="24"/>
        </w:rPr>
        <w:t xml:space="preserve">SA); Creative </w:t>
      </w:r>
      <w:proofErr w:type="spellStart"/>
      <w:r w:rsidRPr="00B135CE">
        <w:rPr>
          <w:rFonts w:eastAsia="Times New Roman"/>
          <w:spacing w:val="-9"/>
          <w:sz w:val="24"/>
          <w:szCs w:val="24"/>
        </w:rPr>
        <w:t>Commons</w:t>
      </w:r>
      <w:proofErr w:type="spellEnd"/>
      <w:r w:rsidRPr="00B135CE">
        <w:rPr>
          <w:rFonts w:eastAsia="Times New Roman"/>
          <w:spacing w:val="-9"/>
          <w:sz w:val="24"/>
          <w:szCs w:val="24"/>
        </w:rPr>
        <w:t xml:space="preserve"> - Uznanie Autorstwa - Użycie nie</w:t>
      </w:r>
      <w:r w:rsidR="00B55C00">
        <w:rPr>
          <w:rFonts w:eastAsia="Times New Roman"/>
          <w:spacing w:val="-9"/>
          <w:sz w:val="24"/>
          <w:szCs w:val="24"/>
        </w:rPr>
        <w:t xml:space="preserve">komercyjne (CC-BY-NC); Creative </w:t>
      </w:r>
      <w:proofErr w:type="spellStart"/>
      <w:r w:rsidRPr="00B135CE">
        <w:rPr>
          <w:rFonts w:eastAsia="Times New Roman"/>
          <w:spacing w:val="-9"/>
          <w:sz w:val="24"/>
          <w:szCs w:val="24"/>
        </w:rPr>
        <w:t>Commons</w:t>
      </w:r>
      <w:proofErr w:type="spellEnd"/>
      <w:r w:rsidRPr="00B135CE">
        <w:rPr>
          <w:rFonts w:eastAsia="Times New Roman"/>
          <w:spacing w:val="-9"/>
          <w:sz w:val="24"/>
          <w:szCs w:val="24"/>
        </w:rPr>
        <w:t xml:space="preserve"> - Uznanie Autorstwa - Bez utworów zależnych (CC-BY-ND); </w:t>
      </w:r>
      <w:proofErr w:type="spellStart"/>
      <w:r w:rsidRPr="00B135CE">
        <w:rPr>
          <w:rFonts w:eastAsia="Times New Roman"/>
          <w:spacing w:val="-9"/>
          <w:sz w:val="24"/>
          <w:szCs w:val="24"/>
        </w:rPr>
        <w:t>Creatiye</w:t>
      </w:r>
      <w:proofErr w:type="spellEnd"/>
      <w:r w:rsidRPr="00B135CE"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 w:rsidRPr="00B135CE">
        <w:rPr>
          <w:rFonts w:eastAsia="Times New Roman"/>
          <w:spacing w:val="-9"/>
          <w:sz w:val="24"/>
          <w:szCs w:val="24"/>
        </w:rPr>
        <w:t>Commons</w:t>
      </w:r>
      <w:proofErr w:type="spellEnd"/>
      <w:r w:rsidRPr="00B135CE">
        <w:rPr>
          <w:rFonts w:eastAsia="Times New Roman"/>
          <w:spacing w:val="-9"/>
          <w:sz w:val="24"/>
          <w:szCs w:val="24"/>
        </w:rPr>
        <w:t xml:space="preserve"> -</w:t>
      </w:r>
      <w:r w:rsidRPr="00B135CE">
        <w:rPr>
          <w:rFonts w:eastAsia="Times New Roman"/>
          <w:spacing w:val="-9"/>
          <w:sz w:val="24"/>
          <w:szCs w:val="24"/>
        </w:rPr>
        <w:br/>
      </w:r>
      <w:r w:rsidRPr="00B135CE">
        <w:rPr>
          <w:rFonts w:eastAsia="Times New Roman"/>
          <w:spacing w:val="-8"/>
          <w:sz w:val="24"/>
          <w:szCs w:val="24"/>
        </w:rPr>
        <w:t xml:space="preserve">Uznanie Autorstwa - Użycie niekomercyjne - Na tych </w:t>
      </w:r>
      <w:r w:rsidR="00B55C00">
        <w:rPr>
          <w:rFonts w:eastAsia="Times New Roman"/>
          <w:spacing w:val="-8"/>
          <w:sz w:val="24"/>
          <w:szCs w:val="24"/>
        </w:rPr>
        <w:t xml:space="preserve">samych warunkach (CC-BY-NC-SA); </w:t>
      </w:r>
      <w:r w:rsidRPr="00B135CE">
        <w:rPr>
          <w:rFonts w:eastAsia="Times New Roman"/>
          <w:spacing w:val="-8"/>
          <w:sz w:val="24"/>
          <w:szCs w:val="24"/>
        </w:rPr>
        <w:t xml:space="preserve">Creative </w:t>
      </w:r>
      <w:proofErr w:type="spellStart"/>
      <w:r w:rsidRPr="00B135CE">
        <w:rPr>
          <w:rFonts w:eastAsia="Times New Roman"/>
          <w:spacing w:val="-8"/>
          <w:sz w:val="24"/>
          <w:szCs w:val="24"/>
        </w:rPr>
        <w:t>Commons</w:t>
      </w:r>
      <w:proofErr w:type="spellEnd"/>
      <w:r w:rsidRPr="00B135CE">
        <w:rPr>
          <w:rFonts w:eastAsia="Times New Roman"/>
          <w:spacing w:val="-8"/>
          <w:sz w:val="24"/>
          <w:szCs w:val="24"/>
        </w:rPr>
        <w:t xml:space="preserve"> - Uznanie Autorstwa - Użycie niekom</w:t>
      </w:r>
      <w:r w:rsidR="00B55C00">
        <w:rPr>
          <w:rFonts w:eastAsia="Times New Roman"/>
          <w:spacing w:val="-8"/>
          <w:sz w:val="24"/>
          <w:szCs w:val="24"/>
        </w:rPr>
        <w:t xml:space="preserve">ercyjne - Bez utworów zależnych </w:t>
      </w:r>
      <w:r w:rsidRPr="00B135CE">
        <w:rPr>
          <w:rFonts w:eastAsia="Times New Roman"/>
          <w:spacing w:val="-8"/>
          <w:sz w:val="24"/>
          <w:szCs w:val="24"/>
        </w:rPr>
        <w:t>(CC-BY-NC-ND); inna otwarta licencja,</w:t>
      </w:r>
    </w:p>
    <w:p w:rsidR="002647D6" w:rsidRPr="00B135CE" w:rsidRDefault="002647D6" w:rsidP="00B55C00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298" w:lineRule="exact"/>
        <w:ind w:left="1560" w:right="461"/>
        <w:rPr>
          <w:sz w:val="24"/>
          <w:szCs w:val="24"/>
        </w:rPr>
      </w:pPr>
      <w:r w:rsidRPr="00B135CE">
        <w:rPr>
          <w:spacing w:val="-9"/>
          <w:sz w:val="24"/>
          <w:szCs w:val="24"/>
        </w:rPr>
        <w:t>data udost</w:t>
      </w:r>
      <w:r w:rsidRPr="00B135CE">
        <w:rPr>
          <w:rFonts w:eastAsia="Times New Roman"/>
          <w:spacing w:val="-9"/>
          <w:sz w:val="24"/>
          <w:szCs w:val="24"/>
        </w:rPr>
        <w:t>ępnienia publikacji w sposób otwarty (p</w:t>
      </w:r>
      <w:r w:rsidR="00B55C00">
        <w:rPr>
          <w:rFonts w:eastAsia="Times New Roman"/>
          <w:spacing w:val="-9"/>
          <w:sz w:val="24"/>
          <w:szCs w:val="24"/>
        </w:rPr>
        <w:t xml:space="preserve">rzed opublikowaniem; w momencie </w:t>
      </w:r>
      <w:r w:rsidRPr="00B135CE">
        <w:rPr>
          <w:rFonts w:eastAsia="Times New Roman"/>
          <w:spacing w:val="-8"/>
          <w:sz w:val="24"/>
          <w:szCs w:val="24"/>
        </w:rPr>
        <w:t>opublikowania; po opublikowaniu - wraz z podaniem liczby miesięcy, jakie upłynęł</w:t>
      </w:r>
      <w:r w:rsidR="00B55C00">
        <w:rPr>
          <w:rFonts w:eastAsia="Times New Roman"/>
          <w:spacing w:val="-8"/>
          <w:sz w:val="24"/>
          <w:szCs w:val="24"/>
        </w:rPr>
        <w:t xml:space="preserve">y od </w:t>
      </w:r>
      <w:r w:rsidRPr="00B135CE">
        <w:rPr>
          <w:rFonts w:eastAsia="Times New Roman"/>
          <w:spacing w:val="-8"/>
          <w:sz w:val="24"/>
          <w:szCs w:val="24"/>
        </w:rPr>
        <w:t>momentu opublikowania do momentu udostępnienia publikacji w sposób otwarty),</w:t>
      </w:r>
    </w:p>
    <w:p w:rsidR="002647D6" w:rsidRPr="00B135CE" w:rsidRDefault="002647D6" w:rsidP="00B55C00">
      <w:pPr>
        <w:shd w:val="clear" w:color="auto" w:fill="FFFFFF"/>
        <w:spacing w:before="38" w:line="274" w:lineRule="exact"/>
        <w:ind w:left="993"/>
      </w:pPr>
      <w:r w:rsidRPr="00B135CE">
        <w:rPr>
          <w:spacing w:val="1"/>
          <w:sz w:val="24"/>
          <w:szCs w:val="24"/>
        </w:rPr>
        <w:t>j)   w przypadku publikacji, kt</w:t>
      </w:r>
      <w:r w:rsidRPr="00B135CE">
        <w:rPr>
          <w:rFonts w:eastAsia="Times New Roman"/>
          <w:spacing w:val="1"/>
          <w:sz w:val="24"/>
          <w:szCs w:val="24"/>
        </w:rPr>
        <w:t>órych elektroniczna wersja jest dostępna w Internecie:</w:t>
      </w:r>
    </w:p>
    <w:p w:rsidR="002647D6" w:rsidRPr="00B135CE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5" w:line="274" w:lineRule="exact"/>
        <w:ind w:left="1560"/>
        <w:rPr>
          <w:sz w:val="24"/>
          <w:szCs w:val="24"/>
        </w:rPr>
      </w:pPr>
      <w:r w:rsidRPr="00B135CE">
        <w:rPr>
          <w:sz w:val="24"/>
          <w:szCs w:val="24"/>
        </w:rPr>
        <w:t>identyfikator DOI lub adres strony internetowej zawieraj</w:t>
      </w:r>
      <w:r w:rsidRPr="00B135CE">
        <w:rPr>
          <w:rFonts w:eastAsia="Times New Roman"/>
          <w:sz w:val="24"/>
          <w:szCs w:val="24"/>
        </w:rPr>
        <w:t>ącej pełny tekst publikacji,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jeżeli pełny tekst publikacji znajduje się w otwartym dostępie,</w:t>
      </w:r>
    </w:p>
    <w:p w:rsidR="00B55C00" w:rsidRPr="00B55C00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4" w:lineRule="exact"/>
        <w:ind w:left="1560" w:right="922"/>
        <w:rPr>
          <w:sz w:val="24"/>
          <w:szCs w:val="24"/>
        </w:rPr>
      </w:pPr>
      <w:r w:rsidRPr="00B135CE">
        <w:rPr>
          <w:sz w:val="24"/>
          <w:szCs w:val="24"/>
        </w:rPr>
        <w:t>identyfikator DOI lub adres strony internetowej zawieraj</w:t>
      </w:r>
      <w:r w:rsidRPr="00B135CE">
        <w:rPr>
          <w:rFonts w:eastAsia="Times New Roman"/>
          <w:sz w:val="24"/>
          <w:szCs w:val="24"/>
        </w:rPr>
        <w:t>ącej informacje o</w:t>
      </w:r>
      <w:r w:rsidRPr="00B135CE">
        <w:rPr>
          <w:rFonts w:eastAsia="Times New Roman"/>
          <w:sz w:val="24"/>
          <w:szCs w:val="24"/>
        </w:rPr>
        <w:br/>
        <w:t>publikacji, jeżeli pełny tekst publikacji nie zn</w:t>
      </w:r>
      <w:r w:rsidR="00B55C00">
        <w:rPr>
          <w:rFonts w:eastAsia="Times New Roman"/>
          <w:sz w:val="24"/>
          <w:szCs w:val="24"/>
        </w:rPr>
        <w:t>ajduje się w otwartym dostępie,</w:t>
      </w:r>
    </w:p>
    <w:p w:rsidR="002647D6" w:rsidRPr="00B135CE" w:rsidRDefault="002647D6" w:rsidP="00B55C00">
      <w:pPr>
        <w:shd w:val="clear" w:color="auto" w:fill="FFFFFF"/>
        <w:tabs>
          <w:tab w:val="left" w:pos="706"/>
        </w:tabs>
        <w:spacing w:line="274" w:lineRule="exact"/>
        <w:ind w:left="993" w:right="922"/>
        <w:rPr>
          <w:sz w:val="24"/>
          <w:szCs w:val="24"/>
        </w:rPr>
      </w:pPr>
      <w:r w:rsidRPr="00B135CE">
        <w:rPr>
          <w:rFonts w:eastAsia="Times New Roman"/>
          <w:spacing w:val="1"/>
          <w:sz w:val="24"/>
          <w:szCs w:val="24"/>
        </w:rPr>
        <w:t>k)   informacja, czy publikacja jest materiałem konferencyjnym:</w:t>
      </w:r>
    </w:p>
    <w:p w:rsidR="002647D6" w:rsidRPr="00B135CE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4" w:lineRule="exact"/>
        <w:ind w:left="1560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t>pe</w:t>
      </w:r>
      <w:r w:rsidRPr="00B135CE">
        <w:rPr>
          <w:rFonts w:eastAsia="Times New Roman"/>
          <w:spacing w:val="1"/>
          <w:sz w:val="24"/>
          <w:szCs w:val="24"/>
        </w:rPr>
        <w:t>łna nazwa konferencji naukowej,</w:t>
      </w:r>
    </w:p>
    <w:p w:rsidR="002647D6" w:rsidRPr="00B135CE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4" w:lineRule="exact"/>
        <w:ind w:left="1560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lastRenderedPageBreak/>
        <w:t>data rozpocz</w:t>
      </w:r>
      <w:r w:rsidRPr="00B135CE">
        <w:rPr>
          <w:rFonts w:eastAsia="Times New Roman"/>
          <w:spacing w:val="1"/>
          <w:sz w:val="24"/>
          <w:szCs w:val="24"/>
        </w:rPr>
        <w:t>ęcia i zakończenia konferencji naukowej,</w:t>
      </w:r>
    </w:p>
    <w:p w:rsidR="002647D6" w:rsidRPr="00B135CE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4" w:lineRule="exact"/>
        <w:ind w:left="1560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t>pa</w:t>
      </w:r>
      <w:r w:rsidRPr="00B135CE">
        <w:rPr>
          <w:rFonts w:eastAsia="Times New Roman"/>
          <w:spacing w:val="1"/>
          <w:sz w:val="24"/>
          <w:szCs w:val="24"/>
        </w:rPr>
        <w:t>ństwo i miejscowość, w których odbyła się konferencja naukowa,</w:t>
      </w:r>
    </w:p>
    <w:p w:rsidR="002647D6" w:rsidRPr="00B135CE" w:rsidRDefault="002647D6" w:rsidP="00B55C00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5" w:line="274" w:lineRule="exact"/>
        <w:ind w:left="1560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t>informacja o indeksowaniu w bazach czasopism i abstrakt</w:t>
      </w:r>
      <w:r w:rsidR="00B55C00">
        <w:rPr>
          <w:rFonts w:eastAsia="Times New Roman"/>
          <w:spacing w:val="1"/>
          <w:sz w:val="24"/>
          <w:szCs w:val="24"/>
        </w:rPr>
        <w:t xml:space="preserve">ów: Web of Science </w:t>
      </w:r>
      <w:proofErr w:type="spellStart"/>
      <w:r w:rsidRPr="00B135CE">
        <w:rPr>
          <w:rFonts w:eastAsia="Times New Roman"/>
          <w:spacing w:val="1"/>
          <w:sz w:val="24"/>
          <w:szCs w:val="24"/>
        </w:rPr>
        <w:t>Core</w:t>
      </w:r>
      <w:proofErr w:type="spellEnd"/>
      <w:r w:rsidRPr="00B135CE">
        <w:rPr>
          <w:rFonts w:eastAsia="Times New Roman"/>
          <w:spacing w:val="1"/>
          <w:sz w:val="24"/>
          <w:szCs w:val="24"/>
        </w:rPr>
        <w:t xml:space="preserve"> Collection, </w:t>
      </w:r>
      <w:proofErr w:type="spellStart"/>
      <w:r w:rsidRPr="00B135CE">
        <w:rPr>
          <w:rFonts w:eastAsia="Times New Roman"/>
          <w:spacing w:val="1"/>
          <w:sz w:val="24"/>
          <w:szCs w:val="24"/>
        </w:rPr>
        <w:t>Scopus</w:t>
      </w:r>
      <w:proofErr w:type="spellEnd"/>
      <w:r w:rsidRPr="00B135CE">
        <w:rPr>
          <w:rFonts w:eastAsia="Times New Roman"/>
          <w:spacing w:val="1"/>
          <w:sz w:val="24"/>
          <w:szCs w:val="24"/>
        </w:rPr>
        <w:t xml:space="preserve"> lub w innych baza</w:t>
      </w:r>
      <w:r w:rsidR="00B55C00">
        <w:rPr>
          <w:rFonts w:eastAsia="Times New Roman"/>
          <w:spacing w:val="1"/>
          <w:sz w:val="24"/>
          <w:szCs w:val="24"/>
        </w:rPr>
        <w:t xml:space="preserve">ch danych uznanych w środowisku </w:t>
      </w:r>
      <w:r w:rsidRPr="00B135CE">
        <w:rPr>
          <w:rFonts w:eastAsia="Times New Roman"/>
          <w:sz w:val="24"/>
          <w:szCs w:val="24"/>
        </w:rPr>
        <w:t>naukowym danej dyscypliny naukowej za spełniające kryterium szerokiej dostępności;</w:t>
      </w:r>
    </w:p>
    <w:p w:rsidR="002647D6" w:rsidRPr="00B135CE" w:rsidRDefault="002647D6" w:rsidP="00B55C00">
      <w:pPr>
        <w:ind w:left="1560"/>
        <w:rPr>
          <w:sz w:val="2"/>
          <w:szCs w:val="2"/>
        </w:rPr>
      </w:pPr>
    </w:p>
    <w:p w:rsidR="002647D6" w:rsidRPr="00B135CE" w:rsidRDefault="002647D6" w:rsidP="002647D6">
      <w:pPr>
        <w:numPr>
          <w:ilvl w:val="0"/>
          <w:numId w:val="16"/>
        </w:numPr>
        <w:shd w:val="clear" w:color="auto" w:fill="FFFFFF"/>
        <w:tabs>
          <w:tab w:val="left" w:pos="374"/>
        </w:tabs>
        <w:spacing w:before="48" w:line="54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pacing w:val="1"/>
          <w:sz w:val="24"/>
          <w:szCs w:val="24"/>
        </w:rPr>
        <w:t>Redakcje prac zbiorowych krajowych</w:t>
      </w:r>
    </w:p>
    <w:p w:rsidR="002647D6" w:rsidRPr="00B135CE" w:rsidRDefault="002647D6" w:rsidP="002647D6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54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pacing w:val="1"/>
          <w:sz w:val="24"/>
          <w:szCs w:val="24"/>
        </w:rPr>
        <w:t>Redakcja prac zbiorowych zagranic</w:t>
      </w:r>
      <w:r w:rsidRPr="00B135CE">
        <w:rPr>
          <w:rFonts w:eastAsia="Times New Roman"/>
          <w:b/>
          <w:bCs/>
          <w:spacing w:val="1"/>
          <w:sz w:val="24"/>
          <w:szCs w:val="24"/>
        </w:rPr>
        <w:t>ą (podać, w jakim języku)</w:t>
      </w:r>
    </w:p>
    <w:p w:rsidR="002647D6" w:rsidRPr="00B135CE" w:rsidRDefault="002647D6" w:rsidP="002647D6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54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pacing w:val="1"/>
          <w:sz w:val="24"/>
          <w:szCs w:val="24"/>
        </w:rPr>
        <w:t>Recenzje wydawnicze druk</w:t>
      </w:r>
      <w:r w:rsidRPr="00B135CE">
        <w:rPr>
          <w:rFonts w:eastAsia="Times New Roman"/>
          <w:b/>
          <w:bCs/>
          <w:spacing w:val="1"/>
          <w:sz w:val="24"/>
          <w:szCs w:val="24"/>
        </w:rPr>
        <w:t>ów zwartych</w:t>
      </w:r>
    </w:p>
    <w:p w:rsidR="002647D6" w:rsidRPr="00B135CE" w:rsidRDefault="002647D6" w:rsidP="002647D6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54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z w:val="24"/>
          <w:szCs w:val="24"/>
        </w:rPr>
        <w:t>Recenzje innych publikacji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7" w:lineRule="exact"/>
        <w:rPr>
          <w:b/>
          <w:bCs/>
          <w:spacing w:val="-7"/>
          <w:sz w:val="24"/>
          <w:szCs w:val="24"/>
        </w:rPr>
      </w:pPr>
      <w:r w:rsidRPr="00B135CE">
        <w:rPr>
          <w:b/>
          <w:bCs/>
          <w:sz w:val="24"/>
          <w:szCs w:val="24"/>
        </w:rPr>
        <w:t>T</w:t>
      </w:r>
      <w:r w:rsidRPr="00B135CE">
        <w:rPr>
          <w:rFonts w:eastAsia="Times New Roman"/>
          <w:b/>
          <w:bCs/>
          <w:sz w:val="24"/>
          <w:szCs w:val="24"/>
        </w:rPr>
        <w:t>łumaczenia artykułów i druków zwartych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7" w:lineRule="exact"/>
        <w:rPr>
          <w:b/>
          <w:bCs/>
          <w:spacing w:val="-7"/>
          <w:sz w:val="24"/>
          <w:szCs w:val="24"/>
        </w:rPr>
      </w:pPr>
      <w:r w:rsidRPr="00B135CE">
        <w:rPr>
          <w:b/>
          <w:bCs/>
          <w:sz w:val="24"/>
          <w:szCs w:val="24"/>
        </w:rPr>
        <w:t>Wst</w:t>
      </w:r>
      <w:r w:rsidRPr="00B135CE">
        <w:rPr>
          <w:rFonts w:eastAsia="Times New Roman"/>
          <w:b/>
          <w:bCs/>
          <w:sz w:val="24"/>
          <w:szCs w:val="24"/>
        </w:rPr>
        <w:t>ępy do druków zwartych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pacing w:val="-2"/>
          <w:sz w:val="24"/>
          <w:szCs w:val="24"/>
        </w:rPr>
        <w:t>Referaty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7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z w:val="24"/>
          <w:szCs w:val="24"/>
        </w:rPr>
        <w:t>Udzia</w:t>
      </w:r>
      <w:r w:rsidRPr="00B135CE">
        <w:rPr>
          <w:rFonts w:eastAsia="Times New Roman"/>
          <w:b/>
          <w:bCs/>
          <w:sz w:val="24"/>
          <w:szCs w:val="24"/>
        </w:rPr>
        <w:t>ł w konferencjach krajowych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2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z w:val="24"/>
          <w:szCs w:val="24"/>
        </w:rPr>
        <w:t>Udzia</w:t>
      </w:r>
      <w:r w:rsidRPr="00B135CE">
        <w:rPr>
          <w:rFonts w:eastAsia="Times New Roman"/>
          <w:b/>
          <w:bCs/>
          <w:sz w:val="24"/>
          <w:szCs w:val="24"/>
        </w:rPr>
        <w:t>ł w konferencjach międzynarodowych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2" w:lineRule="exact"/>
        <w:rPr>
          <w:b/>
          <w:bCs/>
          <w:spacing w:val="-11"/>
          <w:sz w:val="24"/>
          <w:szCs w:val="24"/>
        </w:rPr>
      </w:pPr>
      <w:r w:rsidRPr="00B135CE">
        <w:rPr>
          <w:b/>
          <w:bCs/>
          <w:sz w:val="24"/>
          <w:szCs w:val="24"/>
        </w:rPr>
        <w:t>Udzia</w:t>
      </w:r>
      <w:r w:rsidRPr="00B135CE">
        <w:rPr>
          <w:rFonts w:eastAsia="Times New Roman"/>
          <w:b/>
          <w:bCs/>
          <w:sz w:val="24"/>
          <w:szCs w:val="24"/>
        </w:rPr>
        <w:t>ł w konferencjach zagranicznych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before="10" w:line="552" w:lineRule="exact"/>
        <w:rPr>
          <w:b/>
          <w:bCs/>
          <w:spacing w:val="-7"/>
          <w:sz w:val="24"/>
          <w:szCs w:val="24"/>
        </w:rPr>
      </w:pPr>
      <w:r w:rsidRPr="00B135CE">
        <w:rPr>
          <w:b/>
          <w:bCs/>
          <w:sz w:val="24"/>
          <w:szCs w:val="24"/>
        </w:rPr>
        <w:t>Ekspertyzy i konsultacje eksperckie</w:t>
      </w:r>
    </w:p>
    <w:p w:rsidR="002647D6" w:rsidRPr="00B135CE" w:rsidRDefault="002647D6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2" w:lineRule="exact"/>
        <w:rPr>
          <w:b/>
          <w:bCs/>
          <w:spacing w:val="-7"/>
          <w:sz w:val="24"/>
          <w:szCs w:val="24"/>
        </w:rPr>
      </w:pPr>
      <w:r w:rsidRPr="00B135CE">
        <w:rPr>
          <w:b/>
          <w:bCs/>
          <w:sz w:val="24"/>
          <w:szCs w:val="24"/>
        </w:rPr>
        <w:t>Wa</w:t>
      </w:r>
      <w:r w:rsidRPr="00B135CE">
        <w:rPr>
          <w:rFonts w:eastAsia="Times New Roman"/>
          <w:b/>
          <w:bCs/>
          <w:sz w:val="24"/>
          <w:szCs w:val="24"/>
        </w:rPr>
        <w:t>żniejsze niepublikowane artykuły i opracowania</w:t>
      </w:r>
    </w:p>
    <w:p w:rsidR="002647D6" w:rsidRPr="00B55C00" w:rsidRDefault="00B55C00" w:rsidP="00B55C00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552" w:lineRule="exact"/>
        <w:rPr>
          <w:b/>
          <w:bCs/>
          <w:spacing w:val="-11"/>
          <w:sz w:val="24"/>
          <w:szCs w:val="24"/>
        </w:rPr>
      </w:pPr>
      <w:r>
        <w:rPr>
          <w:b/>
          <w:bCs/>
          <w:spacing w:val="11"/>
          <w:sz w:val="24"/>
          <w:szCs w:val="24"/>
        </w:rPr>
        <w:t>Inne</w:t>
      </w:r>
    </w:p>
    <w:p w:rsidR="00B55C00" w:rsidRPr="00B135CE" w:rsidRDefault="00B55C00" w:rsidP="00B55C00">
      <w:pPr>
        <w:shd w:val="clear" w:color="auto" w:fill="FFFFFF"/>
        <w:tabs>
          <w:tab w:val="left" w:pos="701"/>
        </w:tabs>
        <w:spacing w:line="552" w:lineRule="exact"/>
        <w:rPr>
          <w:b/>
          <w:bCs/>
          <w:spacing w:val="-11"/>
          <w:sz w:val="24"/>
          <w:szCs w:val="24"/>
        </w:rPr>
      </w:pPr>
    </w:p>
    <w:p w:rsidR="002647D6" w:rsidRPr="00B135CE" w:rsidRDefault="002647D6" w:rsidP="002647D6">
      <w:pPr>
        <w:shd w:val="clear" w:color="auto" w:fill="FFFFFF"/>
        <w:spacing w:line="552" w:lineRule="exact"/>
        <w:ind w:left="53" w:right="4858"/>
      </w:pPr>
      <w:r w:rsidRPr="00B135CE">
        <w:rPr>
          <w:b/>
          <w:bCs/>
          <w:sz w:val="24"/>
          <w:szCs w:val="24"/>
        </w:rPr>
        <w:t>V. DZIA</w:t>
      </w:r>
      <w:r w:rsidRPr="00B135CE">
        <w:rPr>
          <w:rFonts w:eastAsia="Times New Roman"/>
          <w:b/>
          <w:bCs/>
          <w:sz w:val="24"/>
          <w:szCs w:val="24"/>
        </w:rPr>
        <w:t xml:space="preserve">ŁALNOŚĆ DYDAKTYCZNA </w:t>
      </w:r>
      <w:r w:rsidR="00B55C00">
        <w:rPr>
          <w:rFonts w:eastAsia="Times New Roman"/>
          <w:spacing w:val="-1"/>
          <w:sz w:val="24"/>
          <w:szCs w:val="24"/>
        </w:rPr>
        <w:t>/</w:t>
      </w:r>
      <w:r w:rsidRPr="00B135CE">
        <w:rPr>
          <w:rFonts w:eastAsia="Times New Roman"/>
          <w:spacing w:val="-1"/>
          <w:sz w:val="24"/>
          <w:szCs w:val="24"/>
        </w:rPr>
        <w:t>Proszę podać/wymienić:</w:t>
      </w:r>
    </w:p>
    <w:p w:rsidR="002647D6" w:rsidRPr="00B135CE" w:rsidRDefault="002647D6" w:rsidP="00B55C00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230" w:line="274" w:lineRule="exact"/>
        <w:ind w:left="715" w:hanging="148"/>
        <w:rPr>
          <w:sz w:val="24"/>
          <w:szCs w:val="24"/>
        </w:rPr>
      </w:pPr>
      <w:r w:rsidRPr="00B135CE">
        <w:rPr>
          <w:sz w:val="24"/>
          <w:szCs w:val="24"/>
        </w:rPr>
        <w:t>recenzje przewod</w:t>
      </w:r>
      <w:r w:rsidRPr="00B135CE">
        <w:rPr>
          <w:rFonts w:eastAsia="Times New Roman"/>
          <w:sz w:val="24"/>
          <w:szCs w:val="24"/>
        </w:rPr>
        <w:t>ów o nadanie tytułu naukowego profesora wraz z nazwą uczelni,</w:t>
      </w:r>
      <w:r w:rsidRPr="00B135CE">
        <w:rPr>
          <w:rFonts w:eastAsia="Times New Roman"/>
          <w:sz w:val="24"/>
          <w:szCs w:val="24"/>
        </w:rPr>
        <w:br/>
        <w:t>wydziału, kierunku, datą , imieniem i nazwiskiem osoby ubiegającej się o tytuł</w:t>
      </w:r>
      <w:r w:rsidRPr="00B135CE">
        <w:rPr>
          <w:rFonts w:eastAsia="Times New Roman"/>
          <w:sz w:val="24"/>
          <w:szCs w:val="24"/>
        </w:rPr>
        <w:br/>
        <w:t>naukowy,</w:t>
      </w:r>
    </w:p>
    <w:p w:rsidR="002647D6" w:rsidRPr="00B135CE" w:rsidRDefault="002647D6" w:rsidP="00B55C00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269" w:line="274" w:lineRule="exact"/>
        <w:ind w:left="715" w:hanging="148"/>
        <w:rPr>
          <w:sz w:val="24"/>
          <w:szCs w:val="24"/>
        </w:rPr>
      </w:pPr>
      <w:r w:rsidRPr="00B135CE">
        <w:rPr>
          <w:sz w:val="24"/>
          <w:szCs w:val="24"/>
        </w:rPr>
        <w:t>rozprawy habilitacyjne, w kt</w:t>
      </w:r>
      <w:r w:rsidRPr="00B135CE">
        <w:rPr>
          <w:rFonts w:eastAsia="Times New Roman"/>
          <w:sz w:val="24"/>
          <w:szCs w:val="24"/>
        </w:rPr>
        <w:t>órych pracownik brał udział jako członek komisji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-1"/>
          <w:sz w:val="24"/>
          <w:szCs w:val="24"/>
        </w:rPr>
        <w:t>habilitacyjnej lub recenzent pracy habilitacyjnej, wraz z nazwą uczelni, wydziału,</w:t>
      </w:r>
      <w:r w:rsidRPr="00B135CE">
        <w:rPr>
          <w:rFonts w:eastAsia="Times New Roman"/>
          <w:spacing w:val="-1"/>
          <w:sz w:val="24"/>
          <w:szCs w:val="24"/>
        </w:rPr>
        <w:br/>
      </w:r>
      <w:r w:rsidRPr="00B135CE">
        <w:rPr>
          <w:rFonts w:eastAsia="Times New Roman"/>
          <w:sz w:val="24"/>
          <w:szCs w:val="24"/>
        </w:rPr>
        <w:t>kierunku, rokiem obrony, imieniem i nazwiskiem habilitanta,</w:t>
      </w:r>
    </w:p>
    <w:p w:rsidR="002647D6" w:rsidRPr="00B135CE" w:rsidRDefault="002647D6" w:rsidP="00B55C00">
      <w:pPr>
        <w:tabs>
          <w:tab w:val="left" w:pos="850"/>
        </w:tabs>
        <w:ind w:hanging="148"/>
        <w:rPr>
          <w:sz w:val="2"/>
          <w:szCs w:val="2"/>
        </w:rPr>
      </w:pPr>
    </w:p>
    <w:p w:rsidR="002647D6" w:rsidRPr="00B135CE" w:rsidRDefault="002647D6" w:rsidP="00B55C00">
      <w:pPr>
        <w:numPr>
          <w:ilvl w:val="0"/>
          <w:numId w:val="18"/>
        </w:numPr>
        <w:shd w:val="clear" w:color="auto" w:fill="FFFFFF"/>
        <w:tabs>
          <w:tab w:val="left" w:pos="850"/>
        </w:tabs>
        <w:spacing w:before="566" w:line="274" w:lineRule="exact"/>
        <w:ind w:left="720" w:hanging="148"/>
        <w:rPr>
          <w:sz w:val="24"/>
          <w:szCs w:val="24"/>
        </w:rPr>
      </w:pPr>
      <w:r w:rsidRPr="00B135CE">
        <w:rPr>
          <w:sz w:val="24"/>
          <w:szCs w:val="24"/>
        </w:rPr>
        <w:t>rozprawy doktorskie, w kt</w:t>
      </w:r>
      <w:r w:rsidRPr="00B135CE">
        <w:rPr>
          <w:rFonts w:eastAsia="Times New Roman"/>
          <w:sz w:val="24"/>
          <w:szCs w:val="24"/>
        </w:rPr>
        <w:t>órych pracownik brał udział jako członek komisji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-1"/>
          <w:sz w:val="24"/>
          <w:szCs w:val="24"/>
        </w:rPr>
        <w:t>doktoryzującej lub recenzent czy promotor, wraz z nazwą uczelni, wydziału, kierunku,</w:t>
      </w:r>
      <w:r w:rsidRPr="00B135CE">
        <w:rPr>
          <w:rFonts w:eastAsia="Times New Roman"/>
          <w:spacing w:val="-1"/>
          <w:sz w:val="24"/>
          <w:szCs w:val="24"/>
        </w:rPr>
        <w:br/>
      </w:r>
      <w:r w:rsidRPr="00B135CE">
        <w:rPr>
          <w:rFonts w:eastAsia="Times New Roman"/>
          <w:sz w:val="24"/>
          <w:szCs w:val="24"/>
        </w:rPr>
        <w:lastRenderedPageBreak/>
        <w:t>rokiem obrony, imieniem i nazwiskiem doktoranta,</w:t>
      </w:r>
    </w:p>
    <w:p w:rsidR="002647D6" w:rsidRPr="00B135CE" w:rsidRDefault="002647D6" w:rsidP="00B55C00">
      <w:pPr>
        <w:numPr>
          <w:ilvl w:val="0"/>
          <w:numId w:val="18"/>
        </w:numPr>
        <w:shd w:val="clear" w:color="auto" w:fill="FFFFFF"/>
        <w:tabs>
          <w:tab w:val="left" w:pos="850"/>
        </w:tabs>
        <w:spacing w:before="264" w:line="274" w:lineRule="exact"/>
        <w:ind w:left="720" w:hanging="148"/>
        <w:rPr>
          <w:sz w:val="24"/>
          <w:szCs w:val="24"/>
        </w:rPr>
      </w:pPr>
      <w:r w:rsidRPr="00B135CE">
        <w:rPr>
          <w:spacing w:val="-1"/>
          <w:sz w:val="24"/>
          <w:szCs w:val="24"/>
        </w:rPr>
        <w:t>wypromowane lub recenzowane prace licencjackie, magisterskie i podyplomowe,</w:t>
      </w:r>
      <w:r w:rsidRPr="00B135CE">
        <w:rPr>
          <w:spacing w:val="-1"/>
          <w:sz w:val="24"/>
          <w:szCs w:val="24"/>
        </w:rPr>
        <w:br/>
      </w:r>
      <w:r w:rsidRPr="00B135CE">
        <w:rPr>
          <w:sz w:val="24"/>
          <w:szCs w:val="24"/>
        </w:rPr>
        <w:t>wraz z nazw</w:t>
      </w:r>
      <w:r w:rsidRPr="00B135CE">
        <w:rPr>
          <w:rFonts w:eastAsia="Times New Roman"/>
          <w:sz w:val="24"/>
          <w:szCs w:val="24"/>
        </w:rPr>
        <w:t>ą uczelni, wydziału, kierunku, datą, imionami i nazwiskami studentów,</w:t>
      </w:r>
    </w:p>
    <w:p w:rsidR="002647D6" w:rsidRPr="00B135CE" w:rsidRDefault="002647D6" w:rsidP="00B55C00">
      <w:pPr>
        <w:shd w:val="clear" w:color="auto" w:fill="FFFFFF"/>
        <w:tabs>
          <w:tab w:val="left" w:pos="850"/>
        </w:tabs>
        <w:spacing w:before="278"/>
        <w:ind w:left="567"/>
      </w:pPr>
      <w:r w:rsidRPr="00B135CE">
        <w:rPr>
          <w:spacing w:val="1"/>
          <w:sz w:val="24"/>
          <w:szCs w:val="24"/>
        </w:rPr>
        <w:t>- dzia</w:t>
      </w:r>
      <w:r w:rsidRPr="00B135CE">
        <w:rPr>
          <w:rFonts w:eastAsia="Times New Roman"/>
          <w:spacing w:val="1"/>
          <w:sz w:val="24"/>
          <w:szCs w:val="24"/>
        </w:rPr>
        <w:t>łalność dydaktyczno-wychowawczą poza szkolnictwem wyższym /</w:t>
      </w:r>
    </w:p>
    <w:p w:rsidR="00B55C00" w:rsidRDefault="00B55C00" w:rsidP="002647D6">
      <w:pPr>
        <w:shd w:val="clear" w:color="auto" w:fill="FFFFFF"/>
        <w:spacing w:before="293" w:line="274" w:lineRule="exact"/>
        <w:ind w:right="461"/>
        <w:rPr>
          <w:b/>
          <w:bCs/>
          <w:spacing w:val="-1"/>
          <w:sz w:val="24"/>
          <w:szCs w:val="24"/>
        </w:rPr>
      </w:pPr>
    </w:p>
    <w:p w:rsidR="00B55C00" w:rsidRDefault="002647D6" w:rsidP="002647D6">
      <w:pPr>
        <w:shd w:val="clear" w:color="auto" w:fill="FFFFFF"/>
        <w:spacing w:before="293" w:line="274" w:lineRule="exact"/>
        <w:ind w:right="461"/>
        <w:rPr>
          <w:rFonts w:eastAsia="Times New Roman"/>
          <w:b/>
          <w:bCs/>
          <w:sz w:val="24"/>
          <w:szCs w:val="24"/>
        </w:rPr>
      </w:pPr>
      <w:r w:rsidRPr="00B135CE">
        <w:rPr>
          <w:b/>
          <w:bCs/>
          <w:spacing w:val="-1"/>
          <w:sz w:val="24"/>
          <w:szCs w:val="24"/>
        </w:rPr>
        <w:t>VI. KRAJOWE I MI</w:t>
      </w:r>
      <w:r w:rsidRPr="00B135CE">
        <w:rPr>
          <w:rFonts w:eastAsia="Times New Roman"/>
          <w:b/>
          <w:bCs/>
          <w:spacing w:val="-1"/>
          <w:sz w:val="24"/>
          <w:szCs w:val="24"/>
        </w:rPr>
        <w:t xml:space="preserve">ĘDZYNARODOWE PROJEKTY OBEJMUJĄCE BADANIA </w:t>
      </w:r>
      <w:r w:rsidRPr="00B135CE">
        <w:rPr>
          <w:rFonts w:eastAsia="Times New Roman"/>
          <w:b/>
          <w:bCs/>
          <w:sz w:val="24"/>
          <w:szCs w:val="24"/>
        </w:rPr>
        <w:t>NAUKOWE LUB PRACE ROZWOJOWE;</w:t>
      </w:r>
    </w:p>
    <w:p w:rsidR="002647D6" w:rsidRPr="00B135CE" w:rsidRDefault="002647D6" w:rsidP="002647D6">
      <w:pPr>
        <w:shd w:val="clear" w:color="auto" w:fill="FFFFFF"/>
        <w:spacing w:before="293" w:line="274" w:lineRule="exact"/>
        <w:ind w:right="461"/>
      </w:pPr>
      <w:r w:rsidRPr="00B55C00">
        <w:rPr>
          <w:rFonts w:eastAsia="Times New Roman"/>
          <w:bCs/>
          <w:sz w:val="24"/>
          <w:szCs w:val="24"/>
        </w:rPr>
        <w:t>/Należy</w:t>
      </w:r>
      <w:r w:rsidRPr="00B135CE">
        <w:rPr>
          <w:rFonts w:eastAsia="Times New Roman"/>
          <w:b/>
          <w:bCs/>
          <w:sz w:val="24"/>
          <w:szCs w:val="24"/>
        </w:rPr>
        <w:t xml:space="preserve"> </w:t>
      </w:r>
      <w:r w:rsidRPr="00B135CE">
        <w:rPr>
          <w:rFonts w:eastAsia="Times New Roman"/>
          <w:sz w:val="24"/>
          <w:szCs w:val="24"/>
        </w:rPr>
        <w:t>w każdym przypadku podać: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line="274" w:lineRule="exact"/>
        <w:ind w:left="10"/>
        <w:rPr>
          <w:spacing w:val="-21"/>
          <w:sz w:val="24"/>
          <w:szCs w:val="24"/>
        </w:rPr>
      </w:pPr>
      <w:r w:rsidRPr="00B135CE">
        <w:rPr>
          <w:spacing w:val="-1"/>
          <w:sz w:val="24"/>
          <w:szCs w:val="24"/>
        </w:rPr>
        <w:t>numer projektu;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line="274" w:lineRule="exact"/>
        <w:ind w:left="10"/>
        <w:rPr>
          <w:spacing w:val="-12"/>
          <w:sz w:val="24"/>
          <w:szCs w:val="24"/>
        </w:rPr>
      </w:pPr>
      <w:r w:rsidRPr="00B135CE">
        <w:rPr>
          <w:spacing w:val="-1"/>
          <w:sz w:val="24"/>
          <w:szCs w:val="24"/>
        </w:rPr>
        <w:t>tytu</w:t>
      </w:r>
      <w:r w:rsidRPr="00B135CE">
        <w:rPr>
          <w:rFonts w:eastAsia="Times New Roman"/>
          <w:spacing w:val="-1"/>
          <w:sz w:val="24"/>
          <w:szCs w:val="24"/>
        </w:rPr>
        <w:t>ł projektu;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before="10" w:line="274" w:lineRule="exact"/>
        <w:ind w:left="10"/>
        <w:rPr>
          <w:spacing w:val="-12"/>
          <w:sz w:val="24"/>
          <w:szCs w:val="24"/>
        </w:rPr>
      </w:pPr>
      <w:r w:rsidRPr="00B135CE">
        <w:rPr>
          <w:rFonts w:eastAsia="Times New Roman"/>
          <w:spacing w:val="-1"/>
          <w:sz w:val="24"/>
          <w:szCs w:val="24"/>
        </w:rPr>
        <w:t>środki finansowe ogółem przyznane na realizację projektu (suma środków przyznanych</w:t>
      </w:r>
      <w:r w:rsidRPr="00B135CE">
        <w:rPr>
          <w:rFonts w:eastAsia="Times New Roman"/>
          <w:spacing w:val="-1"/>
          <w:sz w:val="24"/>
          <w:szCs w:val="24"/>
        </w:rPr>
        <w:br/>
      </w:r>
      <w:r w:rsidRPr="00B135CE">
        <w:rPr>
          <w:rFonts w:eastAsia="Times New Roman"/>
          <w:sz w:val="24"/>
          <w:szCs w:val="24"/>
        </w:rPr>
        <w:t>instytucjom lub jednostkom współrealizującym);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line="274" w:lineRule="exact"/>
        <w:ind w:left="10"/>
        <w:rPr>
          <w:spacing w:val="-12"/>
          <w:sz w:val="24"/>
          <w:szCs w:val="24"/>
        </w:rPr>
      </w:pPr>
      <w:r w:rsidRPr="00B135CE">
        <w:rPr>
          <w:sz w:val="24"/>
          <w:szCs w:val="24"/>
        </w:rPr>
        <w:t>dane kierownika projektu oraz okres kierowania projektem;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line="274" w:lineRule="exact"/>
        <w:ind w:left="10"/>
        <w:rPr>
          <w:spacing w:val="-14"/>
          <w:sz w:val="24"/>
          <w:szCs w:val="24"/>
        </w:rPr>
      </w:pPr>
      <w:r w:rsidRPr="00B135CE">
        <w:rPr>
          <w:rFonts w:eastAsia="Times New Roman"/>
          <w:sz w:val="24"/>
          <w:szCs w:val="24"/>
        </w:rPr>
        <w:t>środki finansowe przyznane jednostce naukowej na poszczególne lata realizacji projektu;</w:t>
      </w:r>
    </w:p>
    <w:p w:rsidR="002647D6" w:rsidRPr="00B135CE" w:rsidRDefault="002647D6" w:rsidP="002647D6">
      <w:pPr>
        <w:numPr>
          <w:ilvl w:val="0"/>
          <w:numId w:val="19"/>
        </w:numPr>
        <w:shd w:val="clear" w:color="auto" w:fill="FFFFFF"/>
        <w:tabs>
          <w:tab w:val="left" w:pos="384"/>
        </w:tabs>
        <w:spacing w:line="274" w:lineRule="exact"/>
        <w:ind w:left="10"/>
        <w:rPr>
          <w:spacing w:val="-12"/>
          <w:sz w:val="24"/>
          <w:szCs w:val="24"/>
        </w:rPr>
      </w:pPr>
      <w:r w:rsidRPr="00B135CE">
        <w:rPr>
          <w:spacing w:val="-1"/>
          <w:sz w:val="24"/>
          <w:szCs w:val="24"/>
        </w:rPr>
        <w:t>numer umowy;</w:t>
      </w:r>
    </w:p>
    <w:p w:rsidR="002647D6" w:rsidRPr="00B135CE" w:rsidRDefault="002647D6" w:rsidP="002647D6">
      <w:pPr>
        <w:numPr>
          <w:ilvl w:val="0"/>
          <w:numId w:val="20"/>
        </w:numPr>
        <w:shd w:val="clear" w:color="auto" w:fill="FFFFFF"/>
        <w:tabs>
          <w:tab w:val="left" w:pos="374"/>
        </w:tabs>
        <w:spacing w:line="274" w:lineRule="exact"/>
        <w:rPr>
          <w:spacing w:val="-10"/>
          <w:sz w:val="24"/>
          <w:szCs w:val="24"/>
        </w:rPr>
      </w:pPr>
      <w:r w:rsidRPr="00B135CE">
        <w:rPr>
          <w:sz w:val="24"/>
          <w:szCs w:val="24"/>
        </w:rPr>
        <w:t>data zawarcia umowy;</w:t>
      </w:r>
    </w:p>
    <w:p w:rsidR="002647D6" w:rsidRPr="00B135CE" w:rsidRDefault="002647D6" w:rsidP="002647D6">
      <w:pPr>
        <w:numPr>
          <w:ilvl w:val="0"/>
          <w:numId w:val="20"/>
        </w:numPr>
        <w:shd w:val="clear" w:color="auto" w:fill="FFFFFF"/>
        <w:tabs>
          <w:tab w:val="left" w:pos="374"/>
        </w:tabs>
        <w:spacing w:before="5" w:line="274" w:lineRule="exact"/>
        <w:rPr>
          <w:spacing w:val="-14"/>
          <w:sz w:val="24"/>
          <w:szCs w:val="24"/>
        </w:rPr>
      </w:pPr>
      <w:r w:rsidRPr="00B135CE">
        <w:rPr>
          <w:sz w:val="24"/>
          <w:szCs w:val="24"/>
        </w:rPr>
        <w:t>data zako</w:t>
      </w:r>
      <w:r w:rsidRPr="00B135CE">
        <w:rPr>
          <w:rFonts w:eastAsia="Times New Roman"/>
          <w:sz w:val="24"/>
          <w:szCs w:val="24"/>
        </w:rPr>
        <w:t>ńczenia umowy;</w:t>
      </w:r>
    </w:p>
    <w:p w:rsidR="002647D6" w:rsidRPr="00B135CE" w:rsidRDefault="002647D6" w:rsidP="002647D6">
      <w:pPr>
        <w:numPr>
          <w:ilvl w:val="0"/>
          <w:numId w:val="20"/>
        </w:numPr>
        <w:shd w:val="clear" w:color="auto" w:fill="FFFFFF"/>
        <w:tabs>
          <w:tab w:val="left" w:pos="374"/>
        </w:tabs>
        <w:spacing w:line="274" w:lineRule="exact"/>
        <w:rPr>
          <w:spacing w:val="-10"/>
          <w:sz w:val="24"/>
          <w:szCs w:val="24"/>
        </w:rPr>
      </w:pPr>
      <w:r w:rsidRPr="00B135CE">
        <w:rPr>
          <w:spacing w:val="1"/>
          <w:sz w:val="24"/>
          <w:szCs w:val="24"/>
        </w:rPr>
        <w:t xml:space="preserve">koszty poniesione, w tym </w:t>
      </w:r>
      <w:r w:rsidRPr="00B135CE">
        <w:rPr>
          <w:rFonts w:eastAsia="Times New Roman"/>
          <w:spacing w:val="1"/>
          <w:sz w:val="24"/>
          <w:szCs w:val="24"/>
        </w:rPr>
        <w:t>środki własne;</w:t>
      </w:r>
    </w:p>
    <w:p w:rsidR="002647D6" w:rsidRPr="00B135CE" w:rsidRDefault="002647D6" w:rsidP="002647D6">
      <w:pPr>
        <w:rPr>
          <w:sz w:val="2"/>
          <w:szCs w:val="2"/>
        </w:rPr>
      </w:pP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4"/>
          <w:sz w:val="24"/>
          <w:szCs w:val="24"/>
        </w:rPr>
      </w:pPr>
      <w:r w:rsidRPr="00B135CE">
        <w:rPr>
          <w:sz w:val="24"/>
          <w:szCs w:val="24"/>
        </w:rPr>
        <w:t>data rozpocz</w:t>
      </w:r>
      <w:r w:rsidRPr="00B135CE">
        <w:rPr>
          <w:rFonts w:eastAsia="Times New Roman"/>
          <w:sz w:val="24"/>
          <w:szCs w:val="24"/>
        </w:rPr>
        <w:t>ęcia realizacji projektu;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4"/>
          <w:sz w:val="24"/>
          <w:szCs w:val="24"/>
        </w:rPr>
      </w:pPr>
      <w:r w:rsidRPr="00B135CE">
        <w:rPr>
          <w:sz w:val="24"/>
          <w:szCs w:val="24"/>
        </w:rPr>
        <w:t>termin zako</w:t>
      </w:r>
      <w:r w:rsidRPr="00B135CE">
        <w:rPr>
          <w:rFonts w:eastAsia="Times New Roman"/>
          <w:sz w:val="24"/>
          <w:szCs w:val="24"/>
        </w:rPr>
        <w:t>ńczenia realizacji projektu;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before="5" w:line="274" w:lineRule="exact"/>
        <w:ind w:left="5"/>
        <w:rPr>
          <w:spacing w:val="-11"/>
          <w:sz w:val="24"/>
          <w:szCs w:val="24"/>
        </w:rPr>
      </w:pPr>
      <w:r w:rsidRPr="00B135CE">
        <w:rPr>
          <w:sz w:val="24"/>
          <w:szCs w:val="24"/>
        </w:rPr>
        <w:t>nazwa instytucji finansuj</w:t>
      </w:r>
      <w:r w:rsidRPr="00B135CE">
        <w:rPr>
          <w:rFonts w:eastAsia="Times New Roman"/>
          <w:sz w:val="24"/>
          <w:szCs w:val="24"/>
        </w:rPr>
        <w:t>ącej;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1"/>
          <w:sz w:val="24"/>
          <w:szCs w:val="24"/>
        </w:rPr>
      </w:pPr>
      <w:r w:rsidRPr="00B135CE">
        <w:rPr>
          <w:spacing w:val="1"/>
          <w:sz w:val="24"/>
          <w:szCs w:val="24"/>
        </w:rPr>
        <w:t>nazwa programu lub przedsi</w:t>
      </w:r>
      <w:r w:rsidRPr="00B135CE">
        <w:rPr>
          <w:rFonts w:eastAsia="Times New Roman"/>
          <w:spacing w:val="1"/>
          <w:sz w:val="24"/>
          <w:szCs w:val="24"/>
        </w:rPr>
        <w:t>ęwzięcia, w ramach którego projekt jest finansowany;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before="5" w:line="274" w:lineRule="exact"/>
        <w:ind w:left="5"/>
        <w:rPr>
          <w:spacing w:val="-11"/>
          <w:sz w:val="24"/>
          <w:szCs w:val="24"/>
        </w:rPr>
      </w:pPr>
      <w:r w:rsidRPr="00B135CE">
        <w:rPr>
          <w:spacing w:val="1"/>
          <w:sz w:val="24"/>
          <w:szCs w:val="24"/>
        </w:rPr>
        <w:t>instytucje lub jednostki wsp</w:t>
      </w:r>
      <w:r w:rsidRPr="00B135CE">
        <w:rPr>
          <w:rFonts w:eastAsia="Times New Roman"/>
          <w:spacing w:val="1"/>
          <w:sz w:val="24"/>
          <w:szCs w:val="24"/>
        </w:rPr>
        <w:t>ółrealizujące projekt;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 w:right="461"/>
        <w:rPr>
          <w:spacing w:val="-12"/>
          <w:sz w:val="24"/>
          <w:szCs w:val="24"/>
        </w:rPr>
      </w:pPr>
      <w:r w:rsidRPr="00B135CE">
        <w:rPr>
          <w:sz w:val="24"/>
          <w:szCs w:val="24"/>
        </w:rPr>
        <w:t>status projektu (zako</w:t>
      </w:r>
      <w:r w:rsidRPr="00B135CE">
        <w:rPr>
          <w:rFonts w:eastAsia="Times New Roman"/>
          <w:sz w:val="24"/>
          <w:szCs w:val="24"/>
        </w:rPr>
        <w:t>ńczony/zrealizowany, zakończony/niezrealizowany, w trakcie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-1"/>
          <w:sz w:val="24"/>
          <w:szCs w:val="24"/>
        </w:rPr>
        <w:t>realizacji);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2"/>
          <w:sz w:val="24"/>
          <w:szCs w:val="24"/>
        </w:rPr>
      </w:pPr>
      <w:r w:rsidRPr="00B135CE">
        <w:rPr>
          <w:sz w:val="24"/>
          <w:szCs w:val="24"/>
        </w:rPr>
        <w:t>klasyfikacja GBAORD (rozdzia</w:t>
      </w:r>
      <w:r w:rsidRPr="00B135CE">
        <w:rPr>
          <w:rFonts w:eastAsia="Times New Roman"/>
          <w:sz w:val="24"/>
          <w:szCs w:val="24"/>
        </w:rPr>
        <w:t>ł, podrozdział);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2"/>
          <w:sz w:val="24"/>
          <w:szCs w:val="24"/>
        </w:rPr>
      </w:pPr>
      <w:r w:rsidRPr="00B135CE">
        <w:rPr>
          <w:sz w:val="24"/>
          <w:szCs w:val="24"/>
        </w:rPr>
        <w:t>dziedzina, w ramach kt</w:t>
      </w:r>
      <w:r w:rsidRPr="00B135CE">
        <w:rPr>
          <w:rFonts w:eastAsia="Times New Roman"/>
          <w:sz w:val="24"/>
          <w:szCs w:val="24"/>
        </w:rPr>
        <w:t>órej projekt jest realizowany;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2"/>
          <w:sz w:val="24"/>
          <w:szCs w:val="24"/>
        </w:rPr>
      </w:pPr>
      <w:r w:rsidRPr="00B135CE">
        <w:rPr>
          <w:sz w:val="24"/>
          <w:szCs w:val="24"/>
        </w:rPr>
        <w:t>dyscyplina, w ramach kt</w:t>
      </w:r>
      <w:r w:rsidRPr="00B135CE">
        <w:rPr>
          <w:rFonts w:eastAsia="Times New Roman"/>
          <w:sz w:val="24"/>
          <w:szCs w:val="24"/>
        </w:rPr>
        <w:t>órej projekt jest realizowany;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11"/>
          <w:sz w:val="24"/>
          <w:szCs w:val="24"/>
        </w:rPr>
      </w:pPr>
      <w:r w:rsidRPr="00B135CE">
        <w:rPr>
          <w:sz w:val="24"/>
          <w:szCs w:val="24"/>
        </w:rPr>
        <w:t>rodzaj projektu: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6"/>
          <w:sz w:val="24"/>
          <w:szCs w:val="24"/>
        </w:rPr>
      </w:pPr>
      <w:r w:rsidRPr="00B135CE">
        <w:rPr>
          <w:spacing w:val="-1"/>
          <w:sz w:val="24"/>
          <w:szCs w:val="24"/>
        </w:rPr>
        <w:t>s</w:t>
      </w:r>
      <w:r w:rsidRPr="00B135CE">
        <w:rPr>
          <w:rFonts w:eastAsia="Times New Roman"/>
          <w:spacing w:val="-1"/>
          <w:sz w:val="24"/>
          <w:szCs w:val="24"/>
        </w:rPr>
        <w:t>łowa kluczowe;</w:t>
      </w:r>
    </w:p>
    <w:p w:rsidR="002647D6" w:rsidRPr="00B135CE" w:rsidRDefault="002647D6" w:rsidP="002647D6">
      <w:pPr>
        <w:numPr>
          <w:ilvl w:val="0"/>
          <w:numId w:val="21"/>
        </w:numPr>
        <w:shd w:val="clear" w:color="auto" w:fill="FFFFFF"/>
        <w:tabs>
          <w:tab w:val="left" w:pos="442"/>
        </w:tabs>
        <w:spacing w:before="5" w:line="274" w:lineRule="exact"/>
        <w:ind w:left="5"/>
        <w:rPr>
          <w:spacing w:val="-8"/>
          <w:sz w:val="24"/>
          <w:szCs w:val="24"/>
        </w:rPr>
      </w:pPr>
      <w:r w:rsidRPr="00B135CE">
        <w:rPr>
          <w:sz w:val="24"/>
          <w:szCs w:val="24"/>
        </w:rPr>
        <w:t>rola jednostki naukowej w zarz</w:t>
      </w:r>
      <w:r w:rsidRPr="00B135CE">
        <w:rPr>
          <w:rFonts w:eastAsia="Times New Roman"/>
          <w:sz w:val="24"/>
          <w:szCs w:val="24"/>
        </w:rPr>
        <w:t>ądzaniu projektem:</w:t>
      </w:r>
    </w:p>
    <w:p w:rsidR="002647D6" w:rsidRPr="00B135CE" w:rsidRDefault="002647D6" w:rsidP="002647D6">
      <w:pPr>
        <w:rPr>
          <w:sz w:val="2"/>
          <w:szCs w:val="2"/>
        </w:rPr>
      </w:pPr>
    </w:p>
    <w:p w:rsidR="002647D6" w:rsidRPr="00B135CE" w:rsidRDefault="002647D6" w:rsidP="004B18C1">
      <w:pPr>
        <w:numPr>
          <w:ilvl w:val="0"/>
          <w:numId w:val="22"/>
        </w:numPr>
        <w:shd w:val="clear" w:color="auto" w:fill="FFFFFF"/>
        <w:tabs>
          <w:tab w:val="left" w:pos="370"/>
        </w:tabs>
        <w:spacing w:line="274" w:lineRule="exact"/>
        <w:ind w:left="567" w:right="922"/>
        <w:rPr>
          <w:spacing w:val="-10"/>
          <w:sz w:val="24"/>
          <w:szCs w:val="24"/>
        </w:rPr>
      </w:pPr>
      <w:r w:rsidRPr="00B135CE">
        <w:rPr>
          <w:sz w:val="24"/>
          <w:szCs w:val="24"/>
        </w:rPr>
        <w:t>koordynacja projektu co najmniej z trzema jednostkami tworz</w:t>
      </w:r>
      <w:r w:rsidRPr="00B135CE">
        <w:rPr>
          <w:rFonts w:eastAsia="Times New Roman"/>
          <w:sz w:val="24"/>
          <w:szCs w:val="24"/>
        </w:rPr>
        <w:t>ącymi konsorcjum,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mającymi siedzibę w państwach członkowskich Unii Europejskiej,</w:t>
      </w:r>
    </w:p>
    <w:p w:rsidR="002647D6" w:rsidRPr="00B135CE" w:rsidRDefault="002647D6" w:rsidP="004B18C1">
      <w:pPr>
        <w:numPr>
          <w:ilvl w:val="0"/>
          <w:numId w:val="22"/>
        </w:numPr>
        <w:shd w:val="clear" w:color="auto" w:fill="FFFFFF"/>
        <w:tabs>
          <w:tab w:val="left" w:pos="370"/>
        </w:tabs>
        <w:spacing w:line="274" w:lineRule="exact"/>
        <w:ind w:left="567" w:right="922"/>
        <w:rPr>
          <w:spacing w:val="-10"/>
          <w:sz w:val="24"/>
          <w:szCs w:val="24"/>
        </w:rPr>
      </w:pPr>
      <w:r w:rsidRPr="00B135CE">
        <w:rPr>
          <w:sz w:val="24"/>
          <w:szCs w:val="24"/>
        </w:rPr>
        <w:t>koordynacja projektu co najmniej z trzema jednostkami tworz</w:t>
      </w:r>
      <w:r w:rsidRPr="00B135CE">
        <w:rPr>
          <w:rFonts w:eastAsia="Times New Roman"/>
          <w:sz w:val="24"/>
          <w:szCs w:val="24"/>
        </w:rPr>
        <w:t>ącymi konsorcjum,</w:t>
      </w:r>
      <w:r w:rsidRPr="00B135CE">
        <w:rPr>
          <w:rFonts w:eastAsia="Times New Roman"/>
          <w:sz w:val="24"/>
          <w:szCs w:val="24"/>
        </w:rPr>
        <w:br/>
        <w:t>kierowanie pakietem zadaniowym lub zadaniem w projekcie międzynarodowym lub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-1"/>
          <w:sz w:val="24"/>
          <w:szCs w:val="24"/>
        </w:rPr>
        <w:t>krajowym,</w:t>
      </w:r>
    </w:p>
    <w:p w:rsidR="002647D6" w:rsidRPr="00B135CE" w:rsidRDefault="002647D6" w:rsidP="004B18C1">
      <w:pPr>
        <w:numPr>
          <w:ilvl w:val="0"/>
          <w:numId w:val="22"/>
        </w:numPr>
        <w:shd w:val="clear" w:color="auto" w:fill="FFFFFF"/>
        <w:tabs>
          <w:tab w:val="left" w:pos="370"/>
        </w:tabs>
        <w:spacing w:line="274" w:lineRule="exact"/>
        <w:ind w:left="567"/>
        <w:rPr>
          <w:spacing w:val="-12"/>
          <w:sz w:val="24"/>
          <w:szCs w:val="24"/>
        </w:rPr>
      </w:pPr>
      <w:r w:rsidRPr="00B135CE">
        <w:rPr>
          <w:spacing w:val="1"/>
          <w:sz w:val="24"/>
          <w:szCs w:val="24"/>
        </w:rPr>
        <w:t>wy</w:t>
      </w:r>
      <w:r w:rsidRPr="00B135CE">
        <w:rPr>
          <w:rFonts w:eastAsia="Times New Roman"/>
          <w:spacing w:val="1"/>
          <w:sz w:val="24"/>
          <w:szCs w:val="24"/>
        </w:rPr>
        <w:t>łącznie wykonawca projektu w ramach konsorcjum lub projektu indywidualnego;</w:t>
      </w:r>
    </w:p>
    <w:p w:rsidR="002647D6" w:rsidRPr="00B135CE" w:rsidRDefault="002647D6" w:rsidP="002647D6">
      <w:pPr>
        <w:rPr>
          <w:sz w:val="2"/>
          <w:szCs w:val="2"/>
        </w:rPr>
      </w:pPr>
    </w:p>
    <w:p w:rsidR="002647D6" w:rsidRPr="00B135CE" w:rsidRDefault="002647D6" w:rsidP="002647D6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6"/>
          <w:sz w:val="24"/>
          <w:szCs w:val="24"/>
        </w:rPr>
      </w:pPr>
      <w:r w:rsidRPr="00B135CE">
        <w:rPr>
          <w:spacing w:val="1"/>
          <w:sz w:val="24"/>
          <w:szCs w:val="24"/>
        </w:rPr>
        <w:t>publikacje naukowe, monografie naukowe, uzyskane prawa ochrony w</w:t>
      </w:r>
      <w:r w:rsidR="004B18C1">
        <w:rPr>
          <w:rFonts w:eastAsia="Times New Roman"/>
          <w:spacing w:val="1"/>
          <w:sz w:val="24"/>
          <w:szCs w:val="24"/>
        </w:rPr>
        <w:t xml:space="preserve">łasności </w:t>
      </w:r>
      <w:r w:rsidRPr="00B135CE">
        <w:rPr>
          <w:rFonts w:eastAsia="Times New Roman"/>
          <w:sz w:val="24"/>
          <w:szCs w:val="24"/>
        </w:rPr>
        <w:t>przemysłowej, będące wynikiem realizacji projektu, oraz wyłączne prawo do ochrony roślin,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w tym dane podstawowe i opis efektów prowadzonych badań naukowych, wdrożenia,</w:t>
      </w:r>
      <w:r w:rsidRPr="00B135CE">
        <w:rPr>
          <w:rFonts w:eastAsia="Times New Roman"/>
          <w:spacing w:val="1"/>
          <w:sz w:val="24"/>
          <w:szCs w:val="24"/>
        </w:rPr>
        <w:br/>
        <w:t>konferencje, efekty praktyczne i działania popularyzatorskie;</w:t>
      </w:r>
    </w:p>
    <w:p w:rsidR="002647D6" w:rsidRPr="00B135CE" w:rsidRDefault="002647D6" w:rsidP="002647D6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74" w:lineRule="exact"/>
        <w:ind w:left="5"/>
        <w:rPr>
          <w:spacing w:val="-4"/>
          <w:sz w:val="24"/>
          <w:szCs w:val="24"/>
        </w:rPr>
      </w:pPr>
      <w:r w:rsidRPr="00B135CE">
        <w:rPr>
          <w:sz w:val="24"/>
          <w:szCs w:val="24"/>
        </w:rPr>
        <w:lastRenderedPageBreak/>
        <w:t>streszczenie osi</w:t>
      </w:r>
      <w:r w:rsidRPr="00B135CE">
        <w:rPr>
          <w:rFonts w:eastAsia="Times New Roman"/>
          <w:sz w:val="24"/>
          <w:szCs w:val="24"/>
        </w:rPr>
        <w:t>ągniętych wyników (cel badań naukowych lub prac rozwojowych, opis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najważniejszych osiągnięć, w tym o wykorzystaniu praktycznym uzyskanych wyników).</w:t>
      </w:r>
    </w:p>
    <w:p w:rsidR="002647D6" w:rsidRPr="00B135CE" w:rsidRDefault="002647D6" w:rsidP="002647D6">
      <w:pPr>
        <w:shd w:val="clear" w:color="auto" w:fill="FFFFFF"/>
        <w:tabs>
          <w:tab w:val="left" w:pos="509"/>
        </w:tabs>
        <w:spacing w:before="475"/>
        <w:ind w:left="24"/>
      </w:pPr>
      <w:r w:rsidRPr="00B135CE">
        <w:rPr>
          <w:b/>
          <w:bCs/>
          <w:spacing w:val="-6"/>
          <w:sz w:val="24"/>
          <w:szCs w:val="24"/>
        </w:rPr>
        <w:t>VII.</w:t>
      </w:r>
      <w:r w:rsidRPr="00B135CE">
        <w:rPr>
          <w:b/>
          <w:bCs/>
          <w:sz w:val="24"/>
          <w:szCs w:val="24"/>
        </w:rPr>
        <w:tab/>
      </w:r>
      <w:r w:rsidRPr="00B135CE">
        <w:rPr>
          <w:b/>
          <w:bCs/>
          <w:spacing w:val="1"/>
          <w:sz w:val="24"/>
          <w:szCs w:val="24"/>
        </w:rPr>
        <w:t>UDZIA</w:t>
      </w:r>
      <w:r w:rsidRPr="00B135CE">
        <w:rPr>
          <w:rFonts w:eastAsia="Times New Roman"/>
          <w:b/>
          <w:bCs/>
          <w:spacing w:val="1"/>
          <w:sz w:val="24"/>
          <w:szCs w:val="24"/>
        </w:rPr>
        <w:t>Ł W PRACACH CZASOPISM NAUKOWYCH</w:t>
      </w:r>
    </w:p>
    <w:p w:rsidR="002647D6" w:rsidRPr="00B135CE" w:rsidRDefault="002647D6" w:rsidP="002647D6">
      <w:pPr>
        <w:shd w:val="clear" w:color="auto" w:fill="FFFFFF"/>
        <w:spacing w:before="269"/>
        <w:ind w:left="24"/>
      </w:pPr>
      <w:r w:rsidRPr="00B135CE">
        <w:rPr>
          <w:spacing w:val="-1"/>
          <w:sz w:val="24"/>
          <w:szCs w:val="24"/>
        </w:rPr>
        <w:t>/ Poda</w:t>
      </w:r>
      <w:r w:rsidRPr="00B135CE">
        <w:rPr>
          <w:rFonts w:eastAsia="Times New Roman"/>
          <w:spacing w:val="-1"/>
          <w:sz w:val="24"/>
          <w:szCs w:val="24"/>
        </w:rPr>
        <w:t>ć/wymienić:</w:t>
      </w:r>
    </w:p>
    <w:p w:rsidR="002647D6" w:rsidRPr="00B135CE" w:rsidRDefault="002647D6" w:rsidP="002647D6">
      <w:pPr>
        <w:shd w:val="clear" w:color="auto" w:fill="FFFFFF"/>
        <w:tabs>
          <w:tab w:val="left" w:pos="163"/>
        </w:tabs>
        <w:spacing w:before="259" w:line="283" w:lineRule="exact"/>
        <w:ind w:left="24"/>
      </w:pPr>
      <w:r w:rsidRPr="00B135CE">
        <w:rPr>
          <w:sz w:val="24"/>
          <w:szCs w:val="24"/>
        </w:rPr>
        <w:t>-</w:t>
      </w:r>
      <w:r w:rsidRPr="00B135CE">
        <w:rPr>
          <w:sz w:val="24"/>
          <w:szCs w:val="24"/>
        </w:rPr>
        <w:tab/>
      </w:r>
      <w:r w:rsidRPr="00B135CE">
        <w:rPr>
          <w:spacing w:val="1"/>
          <w:sz w:val="24"/>
          <w:szCs w:val="24"/>
        </w:rPr>
        <w:t>prac</w:t>
      </w:r>
      <w:r w:rsidRPr="00B135CE">
        <w:rPr>
          <w:rFonts w:eastAsia="Times New Roman"/>
          <w:spacing w:val="1"/>
          <w:sz w:val="24"/>
          <w:szCs w:val="24"/>
        </w:rPr>
        <w:t>ę w charakterze redaktora naczelnego czasopism naukowych, przewodniczącego rady</w:t>
      </w:r>
      <w:r w:rsidRPr="00B135CE">
        <w:rPr>
          <w:rFonts w:eastAsia="Times New Roman"/>
          <w:spacing w:val="1"/>
          <w:sz w:val="24"/>
          <w:szCs w:val="24"/>
        </w:rPr>
        <w:br/>
      </w:r>
      <w:r w:rsidRPr="00B135CE">
        <w:rPr>
          <w:rFonts w:eastAsia="Times New Roman"/>
          <w:sz w:val="24"/>
          <w:szCs w:val="24"/>
        </w:rPr>
        <w:t>naukowej, członka zespołu redakcyjnego, członka rady naukowej, wraz z datami aktywności /</w:t>
      </w:r>
    </w:p>
    <w:p w:rsidR="002647D6" w:rsidRPr="00B135CE" w:rsidRDefault="002647D6" w:rsidP="002647D6">
      <w:pPr>
        <w:shd w:val="clear" w:color="auto" w:fill="FFFFFF"/>
        <w:tabs>
          <w:tab w:val="left" w:pos="614"/>
        </w:tabs>
        <w:spacing w:before="278"/>
        <w:ind w:left="34"/>
      </w:pPr>
      <w:r w:rsidRPr="00B135CE">
        <w:rPr>
          <w:b/>
          <w:bCs/>
          <w:spacing w:val="-5"/>
          <w:sz w:val="24"/>
          <w:szCs w:val="24"/>
        </w:rPr>
        <w:t>VIII.</w:t>
      </w:r>
      <w:r w:rsidRPr="00B135CE">
        <w:rPr>
          <w:b/>
          <w:bCs/>
          <w:sz w:val="24"/>
          <w:szCs w:val="24"/>
        </w:rPr>
        <w:tab/>
      </w:r>
      <w:r w:rsidRPr="00B135CE">
        <w:rPr>
          <w:b/>
          <w:bCs/>
          <w:spacing w:val="1"/>
          <w:sz w:val="24"/>
          <w:szCs w:val="24"/>
        </w:rPr>
        <w:t>UDZIA</w:t>
      </w:r>
      <w:r w:rsidRPr="00B135CE">
        <w:rPr>
          <w:rFonts w:eastAsia="Times New Roman"/>
          <w:b/>
          <w:bCs/>
          <w:spacing w:val="1"/>
          <w:sz w:val="24"/>
          <w:szCs w:val="24"/>
        </w:rPr>
        <w:t>Ł W ORGANIZACJACH I STOWARZYSZENIACH NAUKOWYCH</w:t>
      </w:r>
    </w:p>
    <w:p w:rsidR="002647D6" w:rsidRPr="00B135CE" w:rsidRDefault="002647D6" w:rsidP="002647D6">
      <w:pPr>
        <w:shd w:val="clear" w:color="auto" w:fill="FFFFFF"/>
        <w:spacing w:before="269"/>
        <w:ind w:left="24"/>
      </w:pPr>
      <w:r w:rsidRPr="00B135CE">
        <w:rPr>
          <w:spacing w:val="-1"/>
          <w:sz w:val="24"/>
          <w:szCs w:val="24"/>
        </w:rPr>
        <w:t>/ Wymieni</w:t>
      </w:r>
      <w:r w:rsidRPr="00B135CE">
        <w:rPr>
          <w:rFonts w:eastAsia="Times New Roman"/>
          <w:spacing w:val="-1"/>
          <w:sz w:val="24"/>
          <w:szCs w:val="24"/>
        </w:rPr>
        <w:t>ć:</w:t>
      </w:r>
    </w:p>
    <w:p w:rsidR="002647D6" w:rsidRPr="00B135CE" w:rsidRDefault="002647D6" w:rsidP="002647D6">
      <w:pPr>
        <w:shd w:val="clear" w:color="auto" w:fill="FFFFFF"/>
        <w:tabs>
          <w:tab w:val="left" w:pos="163"/>
        </w:tabs>
        <w:spacing w:before="269" w:line="274" w:lineRule="exact"/>
        <w:ind w:left="24"/>
      </w:pPr>
      <w:r w:rsidRPr="00B135CE">
        <w:rPr>
          <w:sz w:val="24"/>
          <w:szCs w:val="24"/>
        </w:rPr>
        <w:t>-</w:t>
      </w:r>
      <w:r w:rsidRPr="00B135CE">
        <w:rPr>
          <w:sz w:val="24"/>
          <w:szCs w:val="24"/>
        </w:rPr>
        <w:tab/>
        <w:t>cz</w:t>
      </w:r>
      <w:r w:rsidR="004B18C1">
        <w:rPr>
          <w:rFonts w:eastAsia="Times New Roman"/>
          <w:sz w:val="24"/>
          <w:szCs w:val="24"/>
        </w:rPr>
        <w:t>łonko</w:t>
      </w:r>
      <w:r w:rsidRPr="00B135CE">
        <w:rPr>
          <w:rFonts w:eastAsia="Times New Roman"/>
          <w:sz w:val="24"/>
          <w:szCs w:val="24"/>
        </w:rPr>
        <w:t>stwo w komitetach PAN, towarzystwach i organizacjach naukowych, zarówno</w:t>
      </w:r>
      <w:r w:rsidRPr="00B135CE">
        <w:rPr>
          <w:rFonts w:eastAsia="Times New Roman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krajowych jak i zagranicznych, wraz z datami aktywności /</w:t>
      </w:r>
    </w:p>
    <w:p w:rsidR="004B18C1" w:rsidRDefault="004B18C1" w:rsidP="002647D6">
      <w:pPr>
        <w:shd w:val="clear" w:color="auto" w:fill="FFFFFF"/>
        <w:tabs>
          <w:tab w:val="left" w:pos="427"/>
        </w:tabs>
        <w:spacing w:before="235" w:line="322" w:lineRule="exact"/>
        <w:ind w:left="38"/>
        <w:rPr>
          <w:b/>
          <w:bCs/>
          <w:spacing w:val="-7"/>
          <w:sz w:val="24"/>
          <w:szCs w:val="24"/>
        </w:rPr>
      </w:pPr>
    </w:p>
    <w:p w:rsidR="002647D6" w:rsidRPr="00B135CE" w:rsidRDefault="002647D6" w:rsidP="002647D6">
      <w:pPr>
        <w:shd w:val="clear" w:color="auto" w:fill="FFFFFF"/>
        <w:tabs>
          <w:tab w:val="left" w:pos="427"/>
        </w:tabs>
        <w:spacing w:before="235" w:line="322" w:lineRule="exact"/>
        <w:ind w:left="38"/>
      </w:pPr>
      <w:r w:rsidRPr="00B135CE">
        <w:rPr>
          <w:b/>
          <w:bCs/>
          <w:spacing w:val="-7"/>
          <w:sz w:val="24"/>
          <w:szCs w:val="24"/>
        </w:rPr>
        <w:t>IX.</w:t>
      </w:r>
      <w:r w:rsidRPr="00B135CE">
        <w:rPr>
          <w:b/>
          <w:bCs/>
          <w:sz w:val="24"/>
          <w:szCs w:val="24"/>
        </w:rPr>
        <w:tab/>
      </w:r>
      <w:r w:rsidRPr="00B135CE">
        <w:rPr>
          <w:b/>
          <w:bCs/>
          <w:spacing w:val="1"/>
          <w:sz w:val="24"/>
          <w:szCs w:val="24"/>
        </w:rPr>
        <w:t>INFORMACJE O OTRZYMANYCH NAGRODACH I WYR</w:t>
      </w:r>
      <w:r w:rsidRPr="00B135CE">
        <w:rPr>
          <w:rFonts w:eastAsia="Times New Roman"/>
          <w:b/>
          <w:bCs/>
          <w:spacing w:val="1"/>
          <w:sz w:val="24"/>
          <w:szCs w:val="24"/>
        </w:rPr>
        <w:t>ÓŻNIENIACH:</w:t>
      </w:r>
    </w:p>
    <w:p w:rsidR="002647D6" w:rsidRPr="00B135CE" w:rsidRDefault="002647D6" w:rsidP="002647D6">
      <w:pPr>
        <w:shd w:val="clear" w:color="auto" w:fill="FFFFFF"/>
        <w:spacing w:line="322" w:lineRule="exact"/>
        <w:ind w:left="34"/>
      </w:pPr>
      <w:r w:rsidRPr="00B135CE">
        <w:rPr>
          <w:sz w:val="24"/>
          <w:szCs w:val="24"/>
        </w:rPr>
        <w:t>/Nale</w:t>
      </w:r>
      <w:r w:rsidRPr="00B135CE">
        <w:rPr>
          <w:rFonts w:eastAsia="Times New Roman"/>
          <w:sz w:val="24"/>
          <w:szCs w:val="24"/>
        </w:rPr>
        <w:t>ży w każdym przypadku podać:</w:t>
      </w:r>
    </w:p>
    <w:p w:rsidR="002647D6" w:rsidRPr="00B135CE" w:rsidRDefault="002647D6" w:rsidP="002647D6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322" w:lineRule="exact"/>
        <w:ind w:left="34"/>
        <w:rPr>
          <w:spacing w:val="-23"/>
          <w:sz w:val="24"/>
          <w:szCs w:val="24"/>
        </w:rPr>
      </w:pPr>
      <w:r w:rsidRPr="00B135CE">
        <w:rPr>
          <w:sz w:val="24"/>
          <w:szCs w:val="24"/>
        </w:rPr>
        <w:t>nazw</w:t>
      </w:r>
      <w:r w:rsidRPr="00B135CE">
        <w:rPr>
          <w:rFonts w:eastAsia="Times New Roman"/>
          <w:sz w:val="24"/>
          <w:szCs w:val="24"/>
        </w:rPr>
        <w:t>ę nagrody lub wyróżnienia;</w:t>
      </w:r>
    </w:p>
    <w:p w:rsidR="002647D6" w:rsidRPr="00B135CE" w:rsidRDefault="002647D6" w:rsidP="002647D6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322" w:lineRule="exact"/>
        <w:ind w:left="34"/>
        <w:rPr>
          <w:spacing w:val="-7"/>
          <w:sz w:val="24"/>
          <w:szCs w:val="24"/>
        </w:rPr>
      </w:pPr>
      <w:r w:rsidRPr="00B135CE">
        <w:rPr>
          <w:spacing w:val="1"/>
          <w:sz w:val="24"/>
          <w:szCs w:val="24"/>
        </w:rPr>
        <w:t>nazw</w:t>
      </w:r>
      <w:r w:rsidRPr="00B135CE">
        <w:rPr>
          <w:rFonts w:eastAsia="Times New Roman"/>
          <w:spacing w:val="1"/>
          <w:sz w:val="24"/>
          <w:szCs w:val="24"/>
        </w:rPr>
        <w:t>ę organu lub instytucji przyznającej nagrodę;</w:t>
      </w:r>
    </w:p>
    <w:p w:rsidR="002647D6" w:rsidRPr="00B135CE" w:rsidRDefault="002647D6" w:rsidP="002647D6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19"/>
        <w:ind w:left="34"/>
        <w:rPr>
          <w:spacing w:val="-11"/>
          <w:sz w:val="24"/>
          <w:szCs w:val="24"/>
        </w:rPr>
      </w:pPr>
      <w:r w:rsidRPr="00B135CE">
        <w:rPr>
          <w:spacing w:val="1"/>
          <w:sz w:val="24"/>
          <w:szCs w:val="24"/>
        </w:rPr>
        <w:t>charakter nagrody (indywidualna, zespo</w:t>
      </w:r>
      <w:r w:rsidRPr="00B135CE">
        <w:rPr>
          <w:rFonts w:eastAsia="Times New Roman"/>
          <w:spacing w:val="1"/>
          <w:sz w:val="24"/>
          <w:szCs w:val="24"/>
        </w:rPr>
        <w:t>łowa, dla jednostki naukowej);</w:t>
      </w:r>
    </w:p>
    <w:p w:rsidR="002647D6" w:rsidRPr="00B135CE" w:rsidRDefault="002647D6" w:rsidP="002647D6">
      <w:pPr>
        <w:numPr>
          <w:ilvl w:val="0"/>
          <w:numId w:val="25"/>
        </w:numPr>
        <w:shd w:val="clear" w:color="auto" w:fill="FFFFFF"/>
        <w:tabs>
          <w:tab w:val="left" w:pos="326"/>
        </w:tabs>
        <w:spacing w:line="317" w:lineRule="exact"/>
        <w:rPr>
          <w:spacing w:val="-7"/>
          <w:sz w:val="24"/>
          <w:szCs w:val="24"/>
        </w:rPr>
      </w:pPr>
      <w:r w:rsidRPr="00B135CE">
        <w:rPr>
          <w:spacing w:val="-1"/>
          <w:sz w:val="24"/>
          <w:szCs w:val="24"/>
        </w:rPr>
        <w:t>rodzaj dzia</w:t>
      </w:r>
      <w:r w:rsidRPr="00B135CE">
        <w:rPr>
          <w:rFonts w:eastAsia="Times New Roman"/>
          <w:spacing w:val="-1"/>
          <w:sz w:val="24"/>
          <w:szCs w:val="24"/>
        </w:rPr>
        <w:t>łalności uhonorowanej nagrodą (działalność naukowa lub naukowo-badawcza,</w:t>
      </w:r>
      <w:r w:rsidRPr="00B135CE">
        <w:rPr>
          <w:rFonts w:eastAsia="Times New Roman"/>
          <w:spacing w:val="-1"/>
          <w:sz w:val="24"/>
          <w:szCs w:val="24"/>
        </w:rPr>
        <w:br/>
      </w:r>
      <w:r w:rsidRPr="00B135CE">
        <w:rPr>
          <w:rFonts w:eastAsia="Times New Roman"/>
          <w:spacing w:val="1"/>
          <w:sz w:val="24"/>
          <w:szCs w:val="24"/>
        </w:rPr>
        <w:t>osiągnięcia naukowo-techniczne, osiągnięcia naukowe lub artystyczne, wybitny dorobek</w:t>
      </w:r>
      <w:r w:rsidRPr="00B135CE">
        <w:rPr>
          <w:rFonts w:eastAsia="Times New Roman"/>
          <w:spacing w:val="1"/>
          <w:sz w:val="24"/>
          <w:szCs w:val="24"/>
        </w:rPr>
        <w:br/>
      </w:r>
      <w:r w:rsidRPr="00B135CE">
        <w:rPr>
          <w:rFonts w:eastAsia="Times New Roman"/>
          <w:sz w:val="24"/>
          <w:szCs w:val="24"/>
        </w:rPr>
        <w:t>naukowy lub artystyczny, osiągnięcia będące podstawą nadania stopnia doktora</w:t>
      </w:r>
      <w:r w:rsidRPr="00B135CE">
        <w:rPr>
          <w:rFonts w:eastAsia="Times New Roman"/>
          <w:sz w:val="24"/>
          <w:szCs w:val="24"/>
        </w:rPr>
        <w:br/>
        <w:t>habilitowanego, wyróżniona rozprawa doktorska, zastosowanie praktyczne wyników badań</w:t>
      </w:r>
      <w:r w:rsidRPr="00B135CE">
        <w:rPr>
          <w:rFonts w:eastAsia="Times New Roman"/>
          <w:sz w:val="24"/>
          <w:szCs w:val="24"/>
        </w:rPr>
        <w:br/>
        <w:t>naukowych lub prac rozwojowych, inne);</w:t>
      </w:r>
    </w:p>
    <w:p w:rsidR="002647D6" w:rsidRPr="00B135CE" w:rsidRDefault="002647D6" w:rsidP="002647D6">
      <w:pPr>
        <w:numPr>
          <w:ilvl w:val="0"/>
          <w:numId w:val="25"/>
        </w:numPr>
        <w:shd w:val="clear" w:color="auto" w:fill="FFFFFF"/>
        <w:tabs>
          <w:tab w:val="left" w:pos="326"/>
        </w:tabs>
        <w:spacing w:line="317" w:lineRule="exact"/>
        <w:rPr>
          <w:spacing w:val="-9"/>
          <w:sz w:val="24"/>
          <w:szCs w:val="24"/>
        </w:rPr>
      </w:pPr>
      <w:r w:rsidRPr="00B135CE">
        <w:rPr>
          <w:sz w:val="24"/>
          <w:szCs w:val="24"/>
        </w:rPr>
        <w:t>kraj, w kt</w:t>
      </w:r>
      <w:r w:rsidRPr="00B135CE">
        <w:rPr>
          <w:rFonts w:eastAsia="Times New Roman"/>
          <w:sz w:val="24"/>
          <w:szCs w:val="24"/>
        </w:rPr>
        <w:t>órym przyznano nagrodę lub wyróżnienie;</w:t>
      </w:r>
    </w:p>
    <w:p w:rsidR="002647D6" w:rsidRPr="00B135CE" w:rsidRDefault="002647D6" w:rsidP="002647D6">
      <w:pPr>
        <w:numPr>
          <w:ilvl w:val="0"/>
          <w:numId w:val="25"/>
        </w:numPr>
        <w:shd w:val="clear" w:color="auto" w:fill="FFFFFF"/>
        <w:tabs>
          <w:tab w:val="left" w:pos="326"/>
        </w:tabs>
        <w:spacing w:line="317" w:lineRule="exact"/>
        <w:rPr>
          <w:spacing w:val="-9"/>
          <w:sz w:val="24"/>
          <w:szCs w:val="24"/>
        </w:rPr>
      </w:pPr>
      <w:r w:rsidRPr="00B135CE">
        <w:rPr>
          <w:sz w:val="24"/>
          <w:szCs w:val="24"/>
        </w:rPr>
        <w:t>imiona i nazwisko oraz tytu</w:t>
      </w:r>
      <w:r w:rsidRPr="00B135CE">
        <w:rPr>
          <w:rFonts w:eastAsia="Times New Roman"/>
          <w:sz w:val="24"/>
          <w:szCs w:val="24"/>
        </w:rPr>
        <w:t>ł lub stopień naukowy laureata nagrody lub wyróżnienia;</w:t>
      </w:r>
    </w:p>
    <w:p w:rsidR="002647D6" w:rsidRPr="00B135CE" w:rsidRDefault="002647D6" w:rsidP="002647D6">
      <w:pPr>
        <w:numPr>
          <w:ilvl w:val="0"/>
          <w:numId w:val="25"/>
        </w:numPr>
        <w:shd w:val="clear" w:color="auto" w:fill="FFFFFF"/>
        <w:tabs>
          <w:tab w:val="left" w:pos="326"/>
        </w:tabs>
        <w:spacing w:line="317" w:lineRule="exact"/>
        <w:rPr>
          <w:spacing w:val="-9"/>
          <w:sz w:val="24"/>
          <w:szCs w:val="24"/>
        </w:rPr>
      </w:pPr>
      <w:r w:rsidRPr="00B135CE">
        <w:rPr>
          <w:sz w:val="24"/>
          <w:szCs w:val="24"/>
        </w:rPr>
        <w:t>rok przyznania nagrody lub wyr</w:t>
      </w:r>
      <w:r w:rsidRPr="00B135CE">
        <w:rPr>
          <w:rFonts w:eastAsia="Times New Roman"/>
          <w:sz w:val="24"/>
          <w:szCs w:val="24"/>
        </w:rPr>
        <w:t>óżnienia.</w:t>
      </w:r>
    </w:p>
    <w:p w:rsidR="002647D6" w:rsidRPr="00B135CE" w:rsidRDefault="002647D6" w:rsidP="002647D6">
      <w:pPr>
        <w:shd w:val="clear" w:color="auto" w:fill="FFFFFF"/>
        <w:spacing w:before="581"/>
        <w:ind w:left="10"/>
      </w:pPr>
      <w:r w:rsidRPr="00B135CE">
        <w:rPr>
          <w:spacing w:val="1"/>
          <w:sz w:val="24"/>
          <w:szCs w:val="24"/>
        </w:rPr>
        <w:t>/Nadto wymieni</w:t>
      </w:r>
      <w:r w:rsidRPr="00B135CE">
        <w:rPr>
          <w:rFonts w:eastAsia="Times New Roman"/>
          <w:spacing w:val="1"/>
          <w:sz w:val="24"/>
          <w:szCs w:val="24"/>
        </w:rPr>
        <w:t>ć:</w:t>
      </w:r>
    </w:p>
    <w:p w:rsidR="002647D6" w:rsidRPr="00B135CE" w:rsidRDefault="002647D6" w:rsidP="002647D6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533" w:line="278" w:lineRule="exact"/>
        <w:ind w:left="14"/>
        <w:rPr>
          <w:sz w:val="24"/>
          <w:szCs w:val="24"/>
        </w:rPr>
      </w:pPr>
      <w:r w:rsidRPr="00B135CE">
        <w:rPr>
          <w:sz w:val="24"/>
          <w:szCs w:val="24"/>
        </w:rPr>
        <w:t>biografie zamieszczone w s</w:t>
      </w:r>
      <w:r w:rsidRPr="00B135CE">
        <w:rPr>
          <w:rFonts w:eastAsia="Times New Roman"/>
          <w:sz w:val="24"/>
          <w:szCs w:val="24"/>
        </w:rPr>
        <w:t xml:space="preserve">łownikach, leksykonach, </w:t>
      </w:r>
      <w:proofErr w:type="spellStart"/>
      <w:r w:rsidRPr="00B135CE">
        <w:rPr>
          <w:rFonts w:eastAsia="Times New Roman"/>
          <w:sz w:val="24"/>
          <w:szCs w:val="24"/>
        </w:rPr>
        <w:t>who</w:t>
      </w:r>
      <w:proofErr w:type="spellEnd"/>
      <w:r w:rsidRPr="00B135CE">
        <w:rPr>
          <w:rFonts w:eastAsia="Times New Roman"/>
          <w:sz w:val="24"/>
          <w:szCs w:val="24"/>
        </w:rPr>
        <w:t xml:space="preserve"> </w:t>
      </w:r>
      <w:proofErr w:type="spellStart"/>
      <w:r w:rsidRPr="00B135CE">
        <w:rPr>
          <w:rFonts w:eastAsia="Times New Roman"/>
          <w:sz w:val="24"/>
          <w:szCs w:val="24"/>
        </w:rPr>
        <w:t>is</w:t>
      </w:r>
      <w:proofErr w:type="spellEnd"/>
      <w:r w:rsidRPr="00B135CE">
        <w:rPr>
          <w:rFonts w:eastAsia="Times New Roman"/>
          <w:sz w:val="24"/>
          <w:szCs w:val="24"/>
        </w:rPr>
        <w:t xml:space="preserve"> </w:t>
      </w:r>
      <w:proofErr w:type="spellStart"/>
      <w:r w:rsidRPr="00B135CE">
        <w:rPr>
          <w:rFonts w:eastAsia="Times New Roman"/>
          <w:sz w:val="24"/>
          <w:szCs w:val="24"/>
        </w:rPr>
        <w:t>who</w:t>
      </w:r>
      <w:proofErr w:type="spellEnd"/>
      <w:r w:rsidRPr="00B135CE">
        <w:rPr>
          <w:rFonts w:eastAsia="Times New Roman"/>
          <w:sz w:val="24"/>
          <w:szCs w:val="24"/>
        </w:rPr>
        <w:t>?</w:t>
      </w:r>
    </w:p>
    <w:p w:rsidR="002647D6" w:rsidRPr="00B135CE" w:rsidRDefault="002647D6" w:rsidP="002647D6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8" w:lineRule="exact"/>
        <w:ind w:left="14"/>
        <w:rPr>
          <w:sz w:val="24"/>
          <w:szCs w:val="24"/>
        </w:rPr>
      </w:pPr>
      <w:r w:rsidRPr="00B135CE">
        <w:rPr>
          <w:sz w:val="24"/>
          <w:szCs w:val="24"/>
        </w:rPr>
        <w:t>artyku</w:t>
      </w:r>
      <w:r w:rsidRPr="00B135CE">
        <w:rPr>
          <w:rFonts w:eastAsia="Times New Roman"/>
          <w:sz w:val="24"/>
          <w:szCs w:val="24"/>
        </w:rPr>
        <w:t>ły opisujące osiągnięcia badawcze</w:t>
      </w:r>
    </w:p>
    <w:p w:rsidR="002647D6" w:rsidRPr="00B135CE" w:rsidRDefault="002647D6" w:rsidP="002647D6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8" w:lineRule="exact"/>
        <w:ind w:left="14"/>
        <w:rPr>
          <w:sz w:val="24"/>
          <w:szCs w:val="24"/>
        </w:rPr>
      </w:pPr>
      <w:r w:rsidRPr="00B135CE">
        <w:rPr>
          <w:spacing w:val="1"/>
          <w:sz w:val="24"/>
          <w:szCs w:val="24"/>
        </w:rPr>
        <w:t>ksi</w:t>
      </w:r>
      <w:r w:rsidRPr="00B135CE">
        <w:rPr>
          <w:rFonts w:eastAsia="Times New Roman"/>
          <w:spacing w:val="1"/>
          <w:sz w:val="24"/>
          <w:szCs w:val="24"/>
        </w:rPr>
        <w:t>ążki opisujące działalność naukową</w:t>
      </w:r>
    </w:p>
    <w:p w:rsidR="002647D6" w:rsidRPr="00B135CE" w:rsidRDefault="002647D6" w:rsidP="002647D6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8" w:lineRule="exact"/>
        <w:ind w:left="14"/>
        <w:rPr>
          <w:sz w:val="24"/>
          <w:szCs w:val="24"/>
        </w:rPr>
      </w:pPr>
      <w:r w:rsidRPr="00B135CE">
        <w:rPr>
          <w:sz w:val="24"/>
          <w:szCs w:val="24"/>
        </w:rPr>
        <w:t>ksi</w:t>
      </w:r>
      <w:r w:rsidRPr="00B135CE">
        <w:rPr>
          <w:rFonts w:eastAsia="Times New Roman"/>
          <w:sz w:val="24"/>
          <w:szCs w:val="24"/>
        </w:rPr>
        <w:t>ęgi dedykowane</w:t>
      </w:r>
    </w:p>
    <w:p w:rsidR="002647D6" w:rsidRPr="004B18C1" w:rsidRDefault="002647D6" w:rsidP="002647D6">
      <w:pPr>
        <w:shd w:val="clear" w:color="auto" w:fill="FFFFFF"/>
        <w:spacing w:before="245" w:line="317" w:lineRule="exact"/>
        <w:ind w:left="19"/>
        <w:rPr>
          <w:b/>
        </w:rPr>
      </w:pPr>
      <w:r w:rsidRPr="004B18C1">
        <w:rPr>
          <w:b/>
          <w:spacing w:val="6"/>
          <w:sz w:val="24"/>
          <w:szCs w:val="24"/>
        </w:rPr>
        <w:t>X. INFORMACJE O OSI</w:t>
      </w:r>
      <w:r w:rsidRPr="004B18C1">
        <w:rPr>
          <w:rFonts w:eastAsia="Times New Roman"/>
          <w:b/>
          <w:spacing w:val="6"/>
          <w:sz w:val="24"/>
          <w:szCs w:val="24"/>
        </w:rPr>
        <w:t>ĄGNIĘCIACH ARTYSTYCZNYCH:</w:t>
      </w:r>
    </w:p>
    <w:p w:rsidR="002647D6" w:rsidRPr="00B135CE" w:rsidRDefault="002647D6" w:rsidP="002647D6">
      <w:pPr>
        <w:shd w:val="clear" w:color="auto" w:fill="FFFFFF"/>
        <w:spacing w:line="317" w:lineRule="exact"/>
        <w:ind w:left="14"/>
      </w:pPr>
      <w:r w:rsidRPr="00B135CE">
        <w:rPr>
          <w:sz w:val="24"/>
          <w:szCs w:val="24"/>
        </w:rPr>
        <w:t>/Nale</w:t>
      </w:r>
      <w:r w:rsidRPr="00B135CE">
        <w:rPr>
          <w:rFonts w:eastAsia="Times New Roman"/>
          <w:sz w:val="24"/>
          <w:szCs w:val="24"/>
        </w:rPr>
        <w:t>ży w każdym przypadku podać:</w:t>
      </w:r>
    </w:p>
    <w:p w:rsidR="002647D6" w:rsidRPr="00B135CE" w:rsidRDefault="002647D6" w:rsidP="002647D6">
      <w:pPr>
        <w:numPr>
          <w:ilvl w:val="0"/>
          <w:numId w:val="26"/>
        </w:numPr>
        <w:shd w:val="clear" w:color="auto" w:fill="FFFFFF"/>
        <w:tabs>
          <w:tab w:val="left" w:pos="336"/>
        </w:tabs>
        <w:spacing w:line="317" w:lineRule="exact"/>
        <w:ind w:left="19"/>
        <w:rPr>
          <w:spacing w:val="-18"/>
          <w:sz w:val="24"/>
          <w:szCs w:val="24"/>
        </w:rPr>
      </w:pPr>
      <w:r w:rsidRPr="00B135CE">
        <w:rPr>
          <w:sz w:val="24"/>
          <w:szCs w:val="24"/>
        </w:rPr>
        <w:t>informacje o autorze lub autorach dzie</w:t>
      </w:r>
      <w:r w:rsidRPr="00B135CE">
        <w:rPr>
          <w:rFonts w:eastAsia="Times New Roman"/>
          <w:sz w:val="24"/>
          <w:szCs w:val="24"/>
        </w:rPr>
        <w:t>ła;</w:t>
      </w:r>
    </w:p>
    <w:p w:rsidR="002647D6" w:rsidRPr="00B135CE" w:rsidRDefault="002647D6" w:rsidP="002647D6">
      <w:pPr>
        <w:numPr>
          <w:ilvl w:val="0"/>
          <w:numId w:val="26"/>
        </w:numPr>
        <w:shd w:val="clear" w:color="auto" w:fill="FFFFFF"/>
        <w:tabs>
          <w:tab w:val="left" w:pos="336"/>
        </w:tabs>
        <w:spacing w:before="5" w:line="317" w:lineRule="exact"/>
        <w:ind w:left="19"/>
        <w:rPr>
          <w:spacing w:val="-10"/>
          <w:sz w:val="24"/>
          <w:szCs w:val="24"/>
        </w:rPr>
      </w:pPr>
      <w:r w:rsidRPr="00B135CE">
        <w:rPr>
          <w:sz w:val="24"/>
          <w:szCs w:val="24"/>
        </w:rPr>
        <w:t>tytu</w:t>
      </w:r>
      <w:r w:rsidRPr="00B135CE">
        <w:rPr>
          <w:rFonts w:eastAsia="Times New Roman"/>
          <w:sz w:val="24"/>
          <w:szCs w:val="24"/>
        </w:rPr>
        <w:t>ł dzieła;</w:t>
      </w:r>
    </w:p>
    <w:p w:rsidR="002647D6" w:rsidRPr="00B135CE" w:rsidRDefault="002647D6" w:rsidP="002647D6">
      <w:pPr>
        <w:numPr>
          <w:ilvl w:val="0"/>
          <w:numId w:val="26"/>
        </w:numPr>
        <w:shd w:val="clear" w:color="auto" w:fill="FFFFFF"/>
        <w:tabs>
          <w:tab w:val="left" w:pos="336"/>
        </w:tabs>
        <w:spacing w:line="317" w:lineRule="exact"/>
        <w:ind w:left="19"/>
        <w:rPr>
          <w:spacing w:val="-7"/>
          <w:sz w:val="24"/>
          <w:szCs w:val="24"/>
        </w:rPr>
      </w:pPr>
      <w:r w:rsidRPr="00B135CE">
        <w:rPr>
          <w:spacing w:val="-1"/>
          <w:sz w:val="24"/>
          <w:szCs w:val="24"/>
        </w:rPr>
        <w:t>rodzaj dzie</w:t>
      </w:r>
      <w:r w:rsidRPr="00B135CE">
        <w:rPr>
          <w:rFonts w:eastAsia="Times New Roman"/>
          <w:spacing w:val="-1"/>
          <w:sz w:val="24"/>
          <w:szCs w:val="24"/>
        </w:rPr>
        <w:t>ła:</w:t>
      </w:r>
    </w:p>
    <w:p w:rsidR="002647D6" w:rsidRPr="00B135CE" w:rsidRDefault="002647D6" w:rsidP="002647D6">
      <w:pPr>
        <w:rPr>
          <w:sz w:val="2"/>
          <w:szCs w:val="2"/>
        </w:rPr>
      </w:pP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before="5" w:line="317" w:lineRule="exact"/>
        <w:ind w:left="567"/>
        <w:rPr>
          <w:spacing w:val="-8"/>
          <w:sz w:val="24"/>
          <w:szCs w:val="24"/>
        </w:rPr>
      </w:pPr>
      <w:r w:rsidRPr="00B135CE">
        <w:rPr>
          <w:spacing w:val="-2"/>
          <w:sz w:val="24"/>
          <w:szCs w:val="24"/>
        </w:rPr>
        <w:lastRenderedPageBreak/>
        <w:t>utw</w:t>
      </w:r>
      <w:r w:rsidRPr="00B135CE">
        <w:rPr>
          <w:rFonts w:eastAsia="Times New Roman"/>
          <w:spacing w:val="-2"/>
          <w:sz w:val="24"/>
          <w:szCs w:val="24"/>
        </w:rPr>
        <w:t>ór muzyczny,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dzie</w:t>
      </w:r>
      <w:r w:rsidRPr="00B135CE">
        <w:rPr>
          <w:rFonts w:eastAsia="Times New Roman"/>
          <w:sz w:val="24"/>
          <w:szCs w:val="24"/>
        </w:rPr>
        <w:t>ło plastyczne,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8"/>
          <w:sz w:val="24"/>
          <w:szCs w:val="24"/>
        </w:rPr>
      </w:pPr>
      <w:r w:rsidRPr="00B135CE">
        <w:rPr>
          <w:sz w:val="24"/>
          <w:szCs w:val="24"/>
        </w:rPr>
        <w:t>dzie</w:t>
      </w:r>
      <w:r w:rsidRPr="00B135CE">
        <w:rPr>
          <w:rFonts w:eastAsia="Times New Roman"/>
          <w:sz w:val="24"/>
          <w:szCs w:val="24"/>
        </w:rPr>
        <w:t>ło konserwatorskie,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7"/>
          <w:sz w:val="24"/>
          <w:szCs w:val="24"/>
        </w:rPr>
      </w:pPr>
      <w:r w:rsidRPr="00B135CE">
        <w:rPr>
          <w:sz w:val="24"/>
          <w:szCs w:val="24"/>
        </w:rPr>
        <w:t>film pe</w:t>
      </w:r>
      <w:r w:rsidRPr="00B135CE">
        <w:rPr>
          <w:rFonts w:eastAsia="Times New Roman"/>
          <w:sz w:val="24"/>
          <w:szCs w:val="24"/>
        </w:rPr>
        <w:t>łnometrażowy,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8"/>
          <w:sz w:val="24"/>
          <w:szCs w:val="24"/>
        </w:rPr>
      </w:pPr>
      <w:r w:rsidRPr="00B135CE">
        <w:rPr>
          <w:sz w:val="24"/>
          <w:szCs w:val="24"/>
        </w:rPr>
        <w:t>premierowy spektakl teatralny,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9"/>
          <w:sz w:val="24"/>
          <w:szCs w:val="24"/>
        </w:rPr>
      </w:pPr>
      <w:r w:rsidRPr="00B135CE">
        <w:rPr>
          <w:spacing w:val="-1"/>
          <w:sz w:val="24"/>
          <w:szCs w:val="24"/>
        </w:rPr>
        <w:t>scenariusz,</w:t>
      </w:r>
    </w:p>
    <w:p w:rsidR="002647D6" w:rsidRPr="00B135CE" w:rsidRDefault="002647D6" w:rsidP="004B18C1">
      <w:pPr>
        <w:numPr>
          <w:ilvl w:val="0"/>
          <w:numId w:val="27"/>
        </w:numPr>
        <w:shd w:val="clear" w:color="auto" w:fill="FFFFFF"/>
        <w:tabs>
          <w:tab w:val="left" w:pos="307"/>
        </w:tabs>
        <w:spacing w:line="317" w:lineRule="exact"/>
        <w:ind w:left="567"/>
        <w:rPr>
          <w:spacing w:val="-7"/>
          <w:sz w:val="24"/>
          <w:szCs w:val="24"/>
        </w:rPr>
      </w:pPr>
      <w:r w:rsidRPr="00B135CE">
        <w:rPr>
          <w:spacing w:val="-1"/>
          <w:sz w:val="24"/>
          <w:szCs w:val="24"/>
        </w:rPr>
        <w:t>scenografia,</w:t>
      </w:r>
    </w:p>
    <w:p w:rsidR="002647D6" w:rsidRPr="00B135CE" w:rsidRDefault="002647D6" w:rsidP="004B18C1">
      <w:pPr>
        <w:shd w:val="clear" w:color="auto" w:fill="FFFFFF"/>
        <w:spacing w:line="317" w:lineRule="exact"/>
        <w:ind w:left="567"/>
      </w:pPr>
      <w:r w:rsidRPr="00B135CE">
        <w:rPr>
          <w:spacing w:val="2"/>
          <w:sz w:val="24"/>
          <w:szCs w:val="24"/>
        </w:rPr>
        <w:t>h) prawykonanie utworu muzycznego.</w:t>
      </w:r>
    </w:p>
    <w:p w:rsidR="002647D6" w:rsidRPr="00B135CE" w:rsidRDefault="002647D6" w:rsidP="004B18C1">
      <w:pPr>
        <w:shd w:val="clear" w:color="auto" w:fill="FFFFFF"/>
        <w:spacing w:line="317" w:lineRule="exact"/>
        <w:ind w:left="567"/>
      </w:pPr>
      <w:r w:rsidRPr="00B135CE">
        <w:rPr>
          <w:spacing w:val="3"/>
          <w:sz w:val="24"/>
          <w:szCs w:val="24"/>
        </w:rPr>
        <w:t>i) recital muzyczny,</w:t>
      </w:r>
    </w:p>
    <w:p w:rsidR="002647D6" w:rsidRPr="00B135CE" w:rsidRDefault="002647D6" w:rsidP="004B18C1">
      <w:pPr>
        <w:shd w:val="clear" w:color="auto" w:fill="FFFFFF"/>
        <w:spacing w:before="5" w:line="317" w:lineRule="exact"/>
        <w:ind w:left="567"/>
      </w:pPr>
      <w:r w:rsidRPr="00B135CE">
        <w:rPr>
          <w:spacing w:val="2"/>
          <w:sz w:val="24"/>
          <w:szCs w:val="24"/>
        </w:rPr>
        <w:t>j) re</w:t>
      </w:r>
      <w:r w:rsidRPr="00B135CE">
        <w:rPr>
          <w:rFonts w:eastAsia="Times New Roman"/>
          <w:spacing w:val="2"/>
          <w:sz w:val="24"/>
          <w:szCs w:val="24"/>
        </w:rPr>
        <w:t>żyseria, autorstwo scenografii, pierwszoplanowa rola;</w:t>
      </w:r>
    </w:p>
    <w:p w:rsidR="002647D6" w:rsidRPr="00B135CE" w:rsidRDefault="002647D6" w:rsidP="002647D6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17" w:lineRule="exact"/>
        <w:ind w:left="19"/>
        <w:rPr>
          <w:spacing w:val="-3"/>
          <w:sz w:val="24"/>
          <w:szCs w:val="24"/>
        </w:rPr>
      </w:pPr>
      <w:r w:rsidRPr="00B135CE">
        <w:rPr>
          <w:sz w:val="24"/>
          <w:szCs w:val="24"/>
        </w:rPr>
        <w:t>kraj i miejsce realizacji oraz rozpowszechniania dzie</w:t>
      </w:r>
      <w:r w:rsidRPr="00B135CE">
        <w:rPr>
          <w:rFonts w:eastAsia="Times New Roman"/>
          <w:sz w:val="24"/>
          <w:szCs w:val="24"/>
        </w:rPr>
        <w:t>ła;</w:t>
      </w:r>
    </w:p>
    <w:p w:rsidR="002647D6" w:rsidRPr="00B135CE" w:rsidRDefault="002647D6" w:rsidP="002647D6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17" w:lineRule="exact"/>
        <w:ind w:left="19"/>
        <w:rPr>
          <w:spacing w:val="-9"/>
          <w:sz w:val="24"/>
          <w:szCs w:val="24"/>
        </w:rPr>
      </w:pPr>
      <w:r w:rsidRPr="00B135CE">
        <w:rPr>
          <w:sz w:val="24"/>
          <w:szCs w:val="24"/>
        </w:rPr>
        <w:t>charakterystyka dzie</w:t>
      </w:r>
      <w:r w:rsidRPr="00B135CE">
        <w:rPr>
          <w:rFonts w:eastAsia="Times New Roman"/>
          <w:sz w:val="24"/>
          <w:szCs w:val="24"/>
        </w:rPr>
        <w:t>ła;</w:t>
      </w:r>
    </w:p>
    <w:p w:rsidR="002647D6" w:rsidRPr="00B135CE" w:rsidRDefault="002647D6" w:rsidP="002647D6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317" w:lineRule="exact"/>
        <w:ind w:left="19"/>
        <w:rPr>
          <w:spacing w:val="-11"/>
          <w:sz w:val="24"/>
          <w:szCs w:val="24"/>
        </w:rPr>
      </w:pPr>
      <w:r w:rsidRPr="00B135CE">
        <w:rPr>
          <w:sz w:val="24"/>
          <w:szCs w:val="24"/>
        </w:rPr>
        <w:t>rok realizacji dzie</w:t>
      </w:r>
      <w:r w:rsidRPr="00B135CE">
        <w:rPr>
          <w:rFonts w:eastAsia="Times New Roman"/>
          <w:sz w:val="24"/>
          <w:szCs w:val="24"/>
        </w:rPr>
        <w:t>ła.</w:t>
      </w:r>
    </w:p>
    <w:p w:rsidR="002647D6" w:rsidRPr="004B18C1" w:rsidRDefault="002647D6" w:rsidP="002647D6">
      <w:pPr>
        <w:shd w:val="clear" w:color="auto" w:fill="FFFFFF"/>
        <w:spacing w:before="590"/>
        <w:ind w:left="29"/>
        <w:rPr>
          <w:b/>
        </w:rPr>
      </w:pPr>
      <w:r w:rsidRPr="004B18C1">
        <w:rPr>
          <w:b/>
          <w:spacing w:val="7"/>
          <w:sz w:val="24"/>
          <w:szCs w:val="24"/>
          <w:lang w:val="en-US"/>
        </w:rPr>
        <w:t xml:space="preserve">XI. </w:t>
      </w:r>
      <w:r w:rsidRPr="004B18C1">
        <w:rPr>
          <w:b/>
          <w:spacing w:val="7"/>
          <w:sz w:val="24"/>
          <w:szCs w:val="24"/>
        </w:rPr>
        <w:t>INNE OSI</w:t>
      </w:r>
      <w:r w:rsidRPr="004B18C1">
        <w:rPr>
          <w:rFonts w:eastAsia="Times New Roman"/>
          <w:b/>
          <w:spacing w:val="7"/>
          <w:sz w:val="24"/>
          <w:szCs w:val="24"/>
        </w:rPr>
        <w:t>ĄGNIĘCIA</w:t>
      </w:r>
    </w:p>
    <w:p w:rsidR="002647D6" w:rsidRPr="00B135CE" w:rsidRDefault="002647D6" w:rsidP="002647D6">
      <w:pPr>
        <w:shd w:val="clear" w:color="auto" w:fill="FFFFFF"/>
        <w:spacing w:before="274"/>
        <w:ind w:left="19"/>
      </w:pPr>
      <w:r w:rsidRPr="00B135CE">
        <w:rPr>
          <w:spacing w:val="-1"/>
          <w:sz w:val="24"/>
          <w:szCs w:val="24"/>
        </w:rPr>
        <w:t>/ Poda</w:t>
      </w:r>
      <w:r w:rsidRPr="00B135CE">
        <w:rPr>
          <w:rFonts w:eastAsia="Times New Roman"/>
          <w:spacing w:val="-1"/>
          <w:sz w:val="24"/>
          <w:szCs w:val="24"/>
        </w:rPr>
        <w:t>ć inne dokonania niewymienione wyżej /</w:t>
      </w:r>
    </w:p>
    <w:p w:rsidR="004B18C1" w:rsidRPr="004B18C1" w:rsidRDefault="002647D6" w:rsidP="004B18C1">
      <w:pPr>
        <w:shd w:val="clear" w:color="auto" w:fill="FFFFFF"/>
        <w:spacing w:before="1032" w:line="283" w:lineRule="exact"/>
        <w:ind w:left="34"/>
        <w:rPr>
          <w:rFonts w:eastAsia="Times New Roman"/>
          <w:i/>
          <w:iCs/>
          <w:sz w:val="24"/>
          <w:szCs w:val="24"/>
        </w:rPr>
      </w:pPr>
      <w:r w:rsidRPr="00B135CE">
        <w:rPr>
          <w:i/>
          <w:iCs/>
          <w:sz w:val="24"/>
          <w:szCs w:val="24"/>
        </w:rPr>
        <w:t>Informacja w zakresie okre</w:t>
      </w:r>
      <w:r w:rsidRPr="00B135CE">
        <w:rPr>
          <w:rFonts w:eastAsia="Times New Roman"/>
          <w:i/>
          <w:iCs/>
          <w:sz w:val="24"/>
          <w:szCs w:val="24"/>
        </w:rPr>
        <w:t>ślonym w art, 24 ust. 1 pkt 1-4 ustawy z dnia 29 sierpnia 1997 r. o ochronie danych osobowych (</w:t>
      </w:r>
      <w:proofErr w:type="spellStart"/>
      <w:r w:rsidRPr="00B135CE">
        <w:rPr>
          <w:rFonts w:eastAsia="Times New Roman"/>
          <w:i/>
          <w:iCs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z w:val="24"/>
          <w:szCs w:val="24"/>
        </w:rPr>
        <w:t xml:space="preserve">. Dz. U. z 2014 r. poz. 1182 z </w:t>
      </w:r>
      <w:proofErr w:type="spellStart"/>
      <w:r w:rsidRPr="00B135CE">
        <w:rPr>
          <w:rFonts w:eastAsia="Times New Roman"/>
          <w:i/>
          <w:iCs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z w:val="24"/>
          <w:szCs w:val="24"/>
        </w:rPr>
        <w:t>. zm.):</w:t>
      </w:r>
    </w:p>
    <w:p w:rsidR="002647D6" w:rsidRPr="00B135CE" w:rsidRDefault="002647D6" w:rsidP="002647D6">
      <w:pPr>
        <w:shd w:val="clear" w:color="auto" w:fill="FFFFFF"/>
        <w:tabs>
          <w:tab w:val="left" w:pos="557"/>
        </w:tabs>
        <w:spacing w:line="274" w:lineRule="exact"/>
        <w:ind w:left="14"/>
      </w:pPr>
      <w:r w:rsidRPr="00B135CE">
        <w:rPr>
          <w:i/>
          <w:iCs/>
          <w:spacing w:val="-16"/>
          <w:sz w:val="24"/>
          <w:szCs w:val="24"/>
        </w:rPr>
        <w:t>1)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3"/>
          <w:sz w:val="24"/>
          <w:szCs w:val="24"/>
        </w:rPr>
        <w:t>Administratorem  danych jest   Wy</w:t>
      </w:r>
      <w:r w:rsidRPr="00B135CE">
        <w:rPr>
          <w:rFonts w:eastAsia="Times New Roman"/>
          <w:i/>
          <w:iCs/>
          <w:spacing w:val="3"/>
          <w:sz w:val="24"/>
          <w:szCs w:val="24"/>
        </w:rPr>
        <w:t>ższa  Szkoła  Menedżerska  w   Warszawie,   ul.</w:t>
      </w:r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z w:val="24"/>
          <w:szCs w:val="24"/>
        </w:rPr>
        <w:t>Kawęczyńska 36, 03-772 Warszawa.</w:t>
      </w:r>
    </w:p>
    <w:p w:rsidR="002647D6" w:rsidRPr="00B135CE" w:rsidRDefault="002647D6" w:rsidP="002647D6">
      <w:pPr>
        <w:shd w:val="clear" w:color="auto" w:fill="FFFFFF"/>
        <w:tabs>
          <w:tab w:val="left" w:pos="360"/>
        </w:tabs>
        <w:spacing w:before="110" w:line="274" w:lineRule="exact"/>
        <w:ind w:left="24"/>
      </w:pPr>
      <w:r w:rsidRPr="00B135CE">
        <w:rPr>
          <w:i/>
          <w:iCs/>
          <w:spacing w:val="-14"/>
          <w:sz w:val="24"/>
          <w:szCs w:val="24"/>
        </w:rPr>
        <w:t>2)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1"/>
          <w:sz w:val="24"/>
          <w:szCs w:val="24"/>
        </w:rPr>
        <w:t>Dane s</w:t>
      </w:r>
      <w:r w:rsidRPr="00B135CE">
        <w:rPr>
          <w:rFonts w:eastAsia="Times New Roman"/>
          <w:i/>
          <w:iCs/>
          <w:spacing w:val="1"/>
          <w:sz w:val="24"/>
          <w:szCs w:val="24"/>
        </w:rPr>
        <w:t>ą zbierane w celu spełnienia prawnych obowiązków wynikających z przepisów:</w:t>
      </w:r>
      <w:r w:rsidRPr="00B135CE">
        <w:rPr>
          <w:rFonts w:eastAsia="Times New Roman"/>
          <w:i/>
          <w:iCs/>
          <w:spacing w:val="1"/>
          <w:sz w:val="24"/>
          <w:szCs w:val="24"/>
        </w:rPr>
        <w:br/>
      </w:r>
      <w:r w:rsidRPr="00B135CE">
        <w:rPr>
          <w:rFonts w:eastAsia="Times New Roman"/>
          <w:i/>
          <w:iCs/>
          <w:spacing w:val="2"/>
          <w:sz w:val="24"/>
          <w:szCs w:val="24"/>
        </w:rPr>
        <w:t>art. 129a ust. 2 i 3 ustawy z dnia 27 lipca 2005 r. Prawo o szkolnictwie wyższym (</w:t>
      </w:r>
      <w:proofErr w:type="spellStart"/>
      <w:r w:rsidRPr="00B135CE">
        <w:rPr>
          <w:rFonts w:eastAsia="Times New Roman"/>
          <w:i/>
          <w:iCs/>
          <w:spacing w:val="2"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pacing w:val="2"/>
          <w:sz w:val="24"/>
          <w:szCs w:val="24"/>
        </w:rPr>
        <w:t>. Dz.</w:t>
      </w:r>
      <w:r w:rsidRPr="00B135CE">
        <w:rPr>
          <w:rFonts w:eastAsia="Times New Roman"/>
          <w:i/>
          <w:iCs/>
          <w:spacing w:val="2"/>
          <w:sz w:val="24"/>
          <w:szCs w:val="24"/>
        </w:rPr>
        <w:br/>
        <w:t xml:space="preserve">U. z 2012 r., poz. 572 z </w:t>
      </w:r>
      <w:proofErr w:type="spellStart"/>
      <w:r w:rsidRPr="00B135CE">
        <w:rPr>
          <w:rFonts w:eastAsia="Times New Roman"/>
          <w:i/>
          <w:iCs/>
          <w:spacing w:val="2"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pacing w:val="2"/>
          <w:sz w:val="24"/>
          <w:szCs w:val="24"/>
        </w:rPr>
        <w:t>. zm.), art. 4c ust. 3, 6 i 10 ustawy z dnia 30 kwietnia 2010 r.</w:t>
      </w:r>
    </w:p>
    <w:p w:rsidR="002647D6" w:rsidRPr="00B135CE" w:rsidRDefault="002647D6" w:rsidP="002647D6">
      <w:pPr>
        <w:shd w:val="clear" w:color="auto" w:fill="FFFFFF"/>
        <w:tabs>
          <w:tab w:val="left" w:pos="226"/>
        </w:tabs>
        <w:spacing w:before="5" w:line="274" w:lineRule="exact"/>
        <w:ind w:left="10"/>
      </w:pPr>
      <w:r w:rsidRPr="00B135CE">
        <w:rPr>
          <w:i/>
          <w:iCs/>
          <w:sz w:val="24"/>
          <w:szCs w:val="24"/>
        </w:rPr>
        <w:t>0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4"/>
          <w:sz w:val="24"/>
          <w:szCs w:val="24"/>
        </w:rPr>
        <w:t>zasadach finansowania nauki. (</w:t>
      </w:r>
      <w:proofErr w:type="spellStart"/>
      <w:r w:rsidRPr="00B135CE">
        <w:rPr>
          <w:i/>
          <w:iCs/>
          <w:spacing w:val="4"/>
          <w:sz w:val="24"/>
          <w:szCs w:val="24"/>
        </w:rPr>
        <w:t>t.j</w:t>
      </w:r>
      <w:proofErr w:type="spellEnd"/>
      <w:r w:rsidRPr="00B135CE">
        <w:rPr>
          <w:i/>
          <w:iCs/>
          <w:spacing w:val="4"/>
          <w:sz w:val="24"/>
          <w:szCs w:val="24"/>
        </w:rPr>
        <w:t xml:space="preserve">. Dz. U. z 2014 r. poz. 1620 z </w:t>
      </w:r>
      <w:proofErr w:type="spellStart"/>
      <w:r w:rsidRPr="00B135CE">
        <w:rPr>
          <w:i/>
          <w:iCs/>
          <w:spacing w:val="4"/>
          <w:sz w:val="24"/>
          <w:szCs w:val="24"/>
        </w:rPr>
        <w:t>p</w:t>
      </w:r>
      <w:r w:rsidRPr="00B135CE">
        <w:rPr>
          <w:rFonts w:eastAsia="Times New Roman"/>
          <w:i/>
          <w:iCs/>
          <w:spacing w:val="4"/>
          <w:sz w:val="24"/>
          <w:szCs w:val="24"/>
        </w:rPr>
        <w:t>óźn</w:t>
      </w:r>
      <w:proofErr w:type="spellEnd"/>
      <w:r w:rsidRPr="00B135CE">
        <w:rPr>
          <w:rFonts w:eastAsia="Times New Roman"/>
          <w:i/>
          <w:iCs/>
          <w:spacing w:val="4"/>
          <w:sz w:val="24"/>
          <w:szCs w:val="24"/>
        </w:rPr>
        <w:t>. zm.), §2-4  i §7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</w:r>
      <w:r w:rsidRPr="00B135CE">
        <w:rPr>
          <w:rFonts w:eastAsia="Times New Roman"/>
          <w:i/>
          <w:iCs/>
          <w:spacing w:val="7"/>
          <w:sz w:val="24"/>
          <w:szCs w:val="24"/>
        </w:rPr>
        <w:t>rozporządzenia Ministra Nauki i Szkolnictwa Wyższego z dnia 25 września 2014 r. w</w:t>
      </w:r>
      <w:r w:rsidRPr="00B135CE">
        <w:rPr>
          <w:rFonts w:eastAsia="Times New Roman"/>
          <w:i/>
          <w:iCs/>
          <w:spacing w:val="7"/>
          <w:sz w:val="24"/>
          <w:szCs w:val="24"/>
        </w:rPr>
        <w:br/>
      </w:r>
      <w:r w:rsidRPr="00B135CE">
        <w:rPr>
          <w:rFonts w:eastAsia="Times New Roman"/>
          <w:i/>
          <w:iCs/>
          <w:spacing w:val="5"/>
          <w:sz w:val="24"/>
          <w:szCs w:val="24"/>
        </w:rPr>
        <w:t>sprawie ogólnopolskiego wykazu nauczycieli akademickich i pracowników naukowych</w:t>
      </w:r>
      <w:r w:rsidRPr="00B135CE">
        <w:rPr>
          <w:rFonts w:eastAsia="Times New Roman"/>
          <w:i/>
          <w:iCs/>
          <w:spacing w:val="5"/>
          <w:sz w:val="24"/>
          <w:szCs w:val="24"/>
        </w:rPr>
        <w:br/>
      </w:r>
      <w:r w:rsidRPr="00B135CE">
        <w:rPr>
          <w:rFonts w:eastAsia="Times New Roman"/>
          <w:i/>
          <w:iCs/>
          <w:spacing w:val="3"/>
          <w:sz w:val="24"/>
          <w:szCs w:val="24"/>
        </w:rPr>
        <w:t>(Dz. U. poz. 1303), §2 ust. 1 i §3 ust. 1 i 3 rozporządzenia Ministra Nauki i Szkolnictwa</w:t>
      </w:r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pacing w:val="5"/>
          <w:sz w:val="24"/>
          <w:szCs w:val="24"/>
        </w:rPr>
        <w:t>Wyższego z dnia 29 czerwca 2015 r. w sprawie Systemu Informacji o Nauce (Dz.  U. z</w:t>
      </w:r>
      <w:r w:rsidRPr="00B135CE">
        <w:rPr>
          <w:rFonts w:eastAsia="Times New Roman"/>
          <w:i/>
          <w:iCs/>
          <w:spacing w:val="5"/>
          <w:sz w:val="24"/>
          <w:szCs w:val="24"/>
        </w:rPr>
        <w:br/>
      </w:r>
      <w:r w:rsidRPr="00B135CE">
        <w:rPr>
          <w:rFonts w:eastAsia="Times New Roman"/>
          <w:i/>
          <w:iCs/>
          <w:spacing w:val="8"/>
          <w:sz w:val="24"/>
          <w:szCs w:val="24"/>
        </w:rPr>
        <w:t>2015 r., poz.   944),  w zakresie wprowadzania danych do Zintegrowanego Systemu</w:t>
      </w:r>
      <w:r w:rsidRPr="00B135CE">
        <w:rPr>
          <w:rFonts w:eastAsia="Times New Roman"/>
          <w:i/>
          <w:iCs/>
          <w:spacing w:val="8"/>
          <w:sz w:val="24"/>
          <w:szCs w:val="24"/>
        </w:rPr>
        <w:br/>
      </w:r>
      <w:r w:rsidRPr="00B135CE">
        <w:rPr>
          <w:rFonts w:eastAsia="Times New Roman"/>
          <w:i/>
          <w:iCs/>
          <w:spacing w:val="2"/>
          <w:sz w:val="24"/>
          <w:szCs w:val="24"/>
        </w:rPr>
        <w:t>Informacji o Nauce i Szkolnictwie Wyższym "POL-on", jak również są zbierane w celach</w:t>
      </w:r>
      <w:r w:rsidRPr="00B135CE">
        <w:rPr>
          <w:rFonts w:eastAsia="Times New Roman"/>
          <w:i/>
          <w:iCs/>
          <w:spacing w:val="2"/>
          <w:sz w:val="24"/>
          <w:szCs w:val="24"/>
        </w:rPr>
        <w:br/>
      </w:r>
      <w:r w:rsidRPr="00B135CE">
        <w:rPr>
          <w:rFonts w:eastAsia="Times New Roman"/>
          <w:i/>
          <w:iCs/>
          <w:spacing w:val="4"/>
          <w:sz w:val="24"/>
          <w:szCs w:val="24"/>
        </w:rPr>
        <w:t>informacyjnych dla realizacji przez Uczelnię jej podstawowych zadań, w szczególności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</w:r>
      <w:r w:rsidRPr="00B135CE">
        <w:rPr>
          <w:rFonts w:eastAsia="Times New Roman"/>
          <w:i/>
          <w:iCs/>
          <w:spacing w:val="1"/>
          <w:sz w:val="24"/>
          <w:szCs w:val="24"/>
        </w:rPr>
        <w:t>określonych w art. 13 ust. 1 ustawy z dnia 27 lipca 2005 r. Prawo o szkolnictwie wyższym</w:t>
      </w:r>
      <w:r w:rsidRPr="00B135CE">
        <w:rPr>
          <w:rFonts w:eastAsia="Times New Roman"/>
          <w:i/>
          <w:iCs/>
          <w:spacing w:val="1"/>
          <w:sz w:val="24"/>
          <w:szCs w:val="24"/>
        </w:rPr>
        <w:br/>
      </w:r>
      <w:r w:rsidRPr="00B135CE">
        <w:rPr>
          <w:rFonts w:eastAsia="Times New Roman"/>
          <w:i/>
          <w:iCs/>
          <w:spacing w:val="4"/>
          <w:sz w:val="24"/>
          <w:szCs w:val="24"/>
        </w:rPr>
        <w:t>(</w:t>
      </w:r>
      <w:proofErr w:type="spellStart"/>
      <w:r w:rsidRPr="00B135CE">
        <w:rPr>
          <w:rFonts w:eastAsia="Times New Roman"/>
          <w:i/>
          <w:iCs/>
          <w:spacing w:val="4"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pacing w:val="4"/>
          <w:sz w:val="24"/>
          <w:szCs w:val="24"/>
        </w:rPr>
        <w:t xml:space="preserve">. Dz. U. z 2012 r., poz. 572 z </w:t>
      </w:r>
      <w:proofErr w:type="spellStart"/>
      <w:r w:rsidRPr="00B135CE">
        <w:rPr>
          <w:rFonts w:eastAsia="Times New Roman"/>
          <w:i/>
          <w:iCs/>
          <w:spacing w:val="4"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pacing w:val="4"/>
          <w:sz w:val="24"/>
          <w:szCs w:val="24"/>
        </w:rPr>
        <w:t>. zm.). Odbiorcami danych będą w szczególności: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</w:r>
      <w:r w:rsidRPr="00B135CE">
        <w:rPr>
          <w:rFonts w:eastAsia="Times New Roman"/>
          <w:i/>
          <w:iCs/>
          <w:spacing w:val="5"/>
          <w:sz w:val="24"/>
          <w:szCs w:val="24"/>
        </w:rPr>
        <w:t>Minister właściwy do spraw nauki i szkolnictwa wyższego, jak również inne podmioty,</w:t>
      </w:r>
      <w:r w:rsidRPr="00B135CE">
        <w:rPr>
          <w:rFonts w:eastAsia="Times New Roman"/>
          <w:i/>
          <w:iCs/>
          <w:spacing w:val="5"/>
          <w:sz w:val="24"/>
          <w:szCs w:val="24"/>
        </w:rPr>
        <w:br/>
      </w:r>
      <w:r w:rsidRPr="00B135CE">
        <w:rPr>
          <w:rFonts w:eastAsia="Times New Roman"/>
          <w:i/>
          <w:iCs/>
          <w:spacing w:val="6"/>
          <w:sz w:val="24"/>
          <w:szCs w:val="24"/>
        </w:rPr>
        <w:t>którym  na podstawie   odrębnych przepisów przysługuje prawo  wglądu  do   danych</w:t>
      </w:r>
      <w:r w:rsidRPr="00B135CE">
        <w:rPr>
          <w:rFonts w:eastAsia="Times New Roman"/>
          <w:i/>
          <w:iCs/>
          <w:spacing w:val="6"/>
          <w:sz w:val="24"/>
          <w:szCs w:val="24"/>
        </w:rPr>
        <w:br/>
        <w:t>zamieszczonych w Systemie "POL-on" oraz Władze i jednostki organizacyjne Wyższej</w:t>
      </w:r>
      <w:r w:rsidRPr="00B135CE">
        <w:rPr>
          <w:rFonts w:eastAsia="Times New Roman"/>
          <w:i/>
          <w:iCs/>
          <w:spacing w:val="6"/>
          <w:sz w:val="24"/>
          <w:szCs w:val="24"/>
        </w:rPr>
        <w:br/>
      </w:r>
      <w:r w:rsidRPr="00B135CE">
        <w:rPr>
          <w:rFonts w:eastAsia="Times New Roman"/>
          <w:i/>
          <w:iCs/>
          <w:spacing w:val="4"/>
          <w:sz w:val="24"/>
          <w:szCs w:val="24"/>
        </w:rPr>
        <w:t>Szkoły Menedżerskiej w  Warszawie.   W zakresie wynikającym z odrębnych przepisów,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</w:r>
      <w:r w:rsidRPr="00B135CE">
        <w:rPr>
          <w:rFonts w:eastAsia="Times New Roman"/>
          <w:i/>
          <w:iCs/>
          <w:spacing w:val="2"/>
          <w:sz w:val="24"/>
          <w:szCs w:val="24"/>
        </w:rPr>
        <w:t>niektóre   dane   zamieszczane   w   Systemie    "POL-on"   będą   ogólnie   dostępne,   za</w:t>
      </w:r>
      <w:r w:rsidRPr="00B135CE">
        <w:rPr>
          <w:rFonts w:eastAsia="Times New Roman"/>
          <w:i/>
          <w:iCs/>
          <w:spacing w:val="2"/>
          <w:sz w:val="24"/>
          <w:szCs w:val="24"/>
        </w:rPr>
        <w:br/>
      </w:r>
      <w:r w:rsidRPr="00B135CE">
        <w:rPr>
          <w:rFonts w:eastAsia="Times New Roman"/>
          <w:i/>
          <w:iCs/>
          <w:spacing w:val="1"/>
          <w:sz w:val="24"/>
          <w:szCs w:val="24"/>
        </w:rPr>
        <w:t>pośrednictwem tego Systemu.</w:t>
      </w:r>
    </w:p>
    <w:p w:rsidR="002647D6" w:rsidRPr="00B135CE" w:rsidRDefault="002647D6" w:rsidP="002647D6">
      <w:pPr>
        <w:shd w:val="clear" w:color="auto" w:fill="FFFFFF"/>
        <w:tabs>
          <w:tab w:val="left" w:pos="360"/>
        </w:tabs>
        <w:spacing w:before="115" w:line="269" w:lineRule="exact"/>
        <w:ind w:left="24"/>
      </w:pPr>
      <w:r w:rsidRPr="00B135CE">
        <w:rPr>
          <w:i/>
          <w:iCs/>
          <w:spacing w:val="-14"/>
          <w:sz w:val="24"/>
          <w:szCs w:val="24"/>
        </w:rPr>
        <w:t>3)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3"/>
          <w:sz w:val="24"/>
          <w:szCs w:val="24"/>
        </w:rPr>
        <w:t>Osobie przekazuj</w:t>
      </w:r>
      <w:r w:rsidRPr="00B135CE">
        <w:rPr>
          <w:rFonts w:eastAsia="Times New Roman"/>
          <w:i/>
          <w:iCs/>
          <w:spacing w:val="3"/>
          <w:sz w:val="24"/>
          <w:szCs w:val="24"/>
        </w:rPr>
        <w:t>ącej dane przysługuje prawo dostępu do treści swoich danych oraz</w:t>
      </w:r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pacing w:val="-2"/>
          <w:sz w:val="24"/>
          <w:szCs w:val="24"/>
        </w:rPr>
        <w:t>ich poprawiania.</w:t>
      </w:r>
    </w:p>
    <w:p w:rsidR="002647D6" w:rsidRPr="00B135CE" w:rsidRDefault="002647D6" w:rsidP="002647D6">
      <w:pPr>
        <w:shd w:val="clear" w:color="auto" w:fill="FFFFFF"/>
        <w:tabs>
          <w:tab w:val="left" w:pos="432"/>
        </w:tabs>
        <w:spacing w:before="101" w:line="274" w:lineRule="exact"/>
        <w:ind w:left="14"/>
      </w:pPr>
      <w:r w:rsidRPr="00B135CE">
        <w:rPr>
          <w:i/>
          <w:iCs/>
          <w:spacing w:val="-14"/>
          <w:sz w:val="24"/>
          <w:szCs w:val="24"/>
        </w:rPr>
        <w:lastRenderedPageBreak/>
        <w:t>4)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7"/>
          <w:sz w:val="24"/>
          <w:szCs w:val="24"/>
        </w:rPr>
        <w:t xml:space="preserve">Zgodnie z przepisem art. 22(1) </w:t>
      </w:r>
      <w:r w:rsidRPr="00B135CE">
        <w:rPr>
          <w:rFonts w:eastAsia="Times New Roman"/>
          <w:i/>
          <w:iCs/>
          <w:spacing w:val="7"/>
          <w:sz w:val="24"/>
          <w:szCs w:val="24"/>
        </w:rPr>
        <w:t>§1 i §2 ustawy z dnia 26 czerwca 1974 r. Kodeks</w:t>
      </w:r>
      <w:r w:rsidRPr="00B135CE">
        <w:rPr>
          <w:rFonts w:eastAsia="Times New Roman"/>
          <w:i/>
          <w:iCs/>
          <w:spacing w:val="7"/>
          <w:sz w:val="24"/>
          <w:szCs w:val="24"/>
        </w:rPr>
        <w:br/>
      </w:r>
      <w:r w:rsidRPr="00B135CE">
        <w:rPr>
          <w:rFonts w:eastAsia="Times New Roman"/>
          <w:i/>
          <w:iCs/>
          <w:spacing w:val="6"/>
          <w:sz w:val="24"/>
          <w:szCs w:val="24"/>
        </w:rPr>
        <w:t>pracy.  (</w:t>
      </w:r>
      <w:proofErr w:type="spellStart"/>
      <w:r w:rsidRPr="00B135CE">
        <w:rPr>
          <w:rFonts w:eastAsia="Times New Roman"/>
          <w:i/>
          <w:iCs/>
          <w:spacing w:val="6"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pacing w:val="6"/>
          <w:sz w:val="24"/>
          <w:szCs w:val="24"/>
        </w:rPr>
        <w:t xml:space="preserve">. Dz.  U. z 2014 r. poz.  1502 z </w:t>
      </w:r>
      <w:proofErr w:type="spellStart"/>
      <w:r w:rsidRPr="00B135CE">
        <w:rPr>
          <w:rFonts w:eastAsia="Times New Roman"/>
          <w:i/>
          <w:iCs/>
          <w:spacing w:val="6"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pacing w:val="6"/>
          <w:sz w:val="24"/>
          <w:szCs w:val="24"/>
        </w:rPr>
        <w:t>. zm.), obowiązkowe jest podanie przez</w:t>
      </w:r>
      <w:r w:rsidRPr="00B135CE">
        <w:rPr>
          <w:rFonts w:eastAsia="Times New Roman"/>
          <w:i/>
          <w:iCs/>
          <w:spacing w:val="6"/>
          <w:sz w:val="24"/>
          <w:szCs w:val="24"/>
        </w:rPr>
        <w:br/>
      </w:r>
      <w:r w:rsidRPr="00B135CE">
        <w:rPr>
          <w:rFonts w:eastAsia="Times New Roman"/>
          <w:i/>
          <w:iCs/>
          <w:spacing w:val="1"/>
          <w:sz w:val="24"/>
          <w:szCs w:val="24"/>
        </w:rPr>
        <w:t>pracownika danych w zakresie m. in.: imienia (imion) i nazwiska, daty urodzenia, miejsca</w:t>
      </w:r>
      <w:r w:rsidRPr="00B135CE">
        <w:rPr>
          <w:rFonts w:eastAsia="Times New Roman"/>
          <w:i/>
          <w:iCs/>
          <w:spacing w:val="1"/>
          <w:sz w:val="24"/>
          <w:szCs w:val="24"/>
        </w:rPr>
        <w:br/>
      </w:r>
      <w:r w:rsidRPr="00B135CE">
        <w:rPr>
          <w:rFonts w:eastAsia="Times New Roman"/>
          <w:i/>
          <w:iCs/>
          <w:spacing w:val="5"/>
          <w:sz w:val="24"/>
          <w:szCs w:val="24"/>
        </w:rPr>
        <w:t>zamieszkania, wykształcenia, przebiegu dotychczasowego zatrudnienia, a także innych</w:t>
      </w:r>
      <w:r w:rsidRPr="00B135CE">
        <w:rPr>
          <w:rFonts w:eastAsia="Times New Roman"/>
          <w:i/>
          <w:iCs/>
          <w:spacing w:val="5"/>
          <w:sz w:val="24"/>
          <w:szCs w:val="24"/>
        </w:rPr>
        <w:br/>
      </w:r>
      <w:r w:rsidRPr="00B135CE">
        <w:rPr>
          <w:rFonts w:eastAsia="Times New Roman"/>
          <w:i/>
          <w:iCs/>
          <w:sz w:val="24"/>
          <w:szCs w:val="24"/>
        </w:rPr>
        <w:t>danych osobowych pracownika, jeżeli podanie takich danych jest konieczne ze względu na</w:t>
      </w:r>
      <w:r w:rsidRPr="00B135CE">
        <w:rPr>
          <w:rFonts w:eastAsia="Times New Roman"/>
          <w:i/>
          <w:iCs/>
          <w:sz w:val="24"/>
          <w:szCs w:val="24"/>
        </w:rPr>
        <w:br/>
      </w:r>
      <w:r w:rsidRPr="00B135CE">
        <w:rPr>
          <w:rFonts w:eastAsia="Times New Roman"/>
          <w:i/>
          <w:iCs/>
          <w:spacing w:val="1"/>
          <w:sz w:val="24"/>
          <w:szCs w:val="24"/>
        </w:rPr>
        <w:t>korzystanie przez pracownika ze szczególnych uprawnień przewidzianych w prawie pracy</w:t>
      </w:r>
      <w:r w:rsidRPr="00B135CE">
        <w:rPr>
          <w:rFonts w:eastAsia="Times New Roman"/>
          <w:i/>
          <w:iCs/>
          <w:spacing w:val="1"/>
          <w:sz w:val="24"/>
          <w:szCs w:val="24"/>
        </w:rPr>
        <w:br/>
      </w:r>
      <w:r w:rsidRPr="00B135CE">
        <w:rPr>
          <w:rFonts w:eastAsia="Times New Roman"/>
          <w:i/>
          <w:iCs/>
          <w:spacing w:val="8"/>
          <w:sz w:val="24"/>
          <w:szCs w:val="24"/>
        </w:rPr>
        <w:t>oraz numeru PESEL. Na podstawie art. 22(1) § 4 Kodeksu pracy, pracodawca może</w:t>
      </w:r>
      <w:r w:rsidRPr="00B135CE">
        <w:rPr>
          <w:rFonts w:eastAsia="Times New Roman"/>
          <w:i/>
          <w:iCs/>
          <w:spacing w:val="8"/>
          <w:sz w:val="24"/>
          <w:szCs w:val="24"/>
        </w:rPr>
        <w:br/>
      </w:r>
      <w:r w:rsidRPr="00B135CE">
        <w:rPr>
          <w:rFonts w:eastAsia="Times New Roman"/>
          <w:i/>
          <w:iCs/>
          <w:spacing w:val="5"/>
          <w:sz w:val="24"/>
          <w:szCs w:val="24"/>
        </w:rPr>
        <w:t>żądać podania także innych danych osobowych, jeżeli obowiązek ich podania wynika z</w:t>
      </w:r>
      <w:r w:rsidRPr="00B135CE">
        <w:rPr>
          <w:rFonts w:eastAsia="Times New Roman"/>
          <w:i/>
          <w:iCs/>
          <w:spacing w:val="5"/>
          <w:sz w:val="24"/>
          <w:szCs w:val="24"/>
        </w:rPr>
        <w:br/>
      </w:r>
      <w:r w:rsidRPr="00B135CE">
        <w:rPr>
          <w:rFonts w:eastAsia="Times New Roman"/>
          <w:i/>
          <w:iCs/>
          <w:sz w:val="24"/>
          <w:szCs w:val="24"/>
        </w:rPr>
        <w:t>odrębnych przepisów. W związku z treścią przepisów: art. 129a ust. 2 i 3 ustawy z dnia 27</w:t>
      </w:r>
      <w:r w:rsidRPr="00B135CE">
        <w:rPr>
          <w:rFonts w:eastAsia="Times New Roman"/>
          <w:i/>
          <w:iCs/>
          <w:sz w:val="24"/>
          <w:szCs w:val="24"/>
        </w:rPr>
        <w:br/>
      </w:r>
      <w:r w:rsidRPr="00B135CE">
        <w:rPr>
          <w:rFonts w:eastAsia="Times New Roman"/>
          <w:i/>
          <w:iCs/>
          <w:spacing w:val="3"/>
          <w:sz w:val="24"/>
          <w:szCs w:val="24"/>
        </w:rPr>
        <w:t>lipca 2005 r. Prawo o szkolnictwie wyższym (</w:t>
      </w:r>
      <w:proofErr w:type="spellStart"/>
      <w:r w:rsidRPr="00B135CE">
        <w:rPr>
          <w:rFonts w:eastAsia="Times New Roman"/>
          <w:i/>
          <w:iCs/>
          <w:spacing w:val="3"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pacing w:val="3"/>
          <w:sz w:val="24"/>
          <w:szCs w:val="24"/>
        </w:rPr>
        <w:t xml:space="preserve">. Dz. U. z 2012 r., poz. 572 z </w:t>
      </w:r>
      <w:proofErr w:type="spellStart"/>
      <w:r w:rsidRPr="00B135CE">
        <w:rPr>
          <w:rFonts w:eastAsia="Times New Roman"/>
          <w:i/>
          <w:iCs/>
          <w:spacing w:val="3"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pacing w:val="3"/>
          <w:sz w:val="24"/>
          <w:szCs w:val="24"/>
        </w:rPr>
        <w:t>. zm.),</w:t>
      </w:r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pacing w:val="4"/>
          <w:sz w:val="24"/>
          <w:szCs w:val="24"/>
        </w:rPr>
        <w:t>art. 4c ust. 3, 6 i 10 ustawy z dnia 30 kwietnia 2010 r. o zasadach finansowania nauki,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  <w:t>(</w:t>
      </w:r>
      <w:proofErr w:type="spellStart"/>
      <w:r w:rsidRPr="00B135CE">
        <w:rPr>
          <w:rFonts w:eastAsia="Times New Roman"/>
          <w:i/>
          <w:iCs/>
          <w:spacing w:val="4"/>
          <w:sz w:val="24"/>
          <w:szCs w:val="24"/>
        </w:rPr>
        <w:t>t.j</w:t>
      </w:r>
      <w:proofErr w:type="spellEnd"/>
      <w:r w:rsidRPr="00B135CE">
        <w:rPr>
          <w:rFonts w:eastAsia="Times New Roman"/>
          <w:i/>
          <w:iCs/>
          <w:spacing w:val="4"/>
          <w:sz w:val="24"/>
          <w:szCs w:val="24"/>
        </w:rPr>
        <w:t xml:space="preserve">. Dz. U. z 2014 r. poz. 1620 z </w:t>
      </w:r>
      <w:proofErr w:type="spellStart"/>
      <w:r w:rsidRPr="00B135CE">
        <w:rPr>
          <w:rFonts w:eastAsia="Times New Roman"/>
          <w:i/>
          <w:iCs/>
          <w:spacing w:val="4"/>
          <w:sz w:val="24"/>
          <w:szCs w:val="24"/>
        </w:rPr>
        <w:t>późn</w:t>
      </w:r>
      <w:proofErr w:type="spellEnd"/>
      <w:r w:rsidRPr="00B135CE">
        <w:rPr>
          <w:rFonts w:eastAsia="Times New Roman"/>
          <w:i/>
          <w:iCs/>
          <w:spacing w:val="4"/>
          <w:sz w:val="24"/>
          <w:szCs w:val="24"/>
        </w:rPr>
        <w:t>. zm.), §2-4  i §7 rozporządzenia Ministra Nauki i</w:t>
      </w:r>
      <w:r w:rsidRPr="00B135CE">
        <w:rPr>
          <w:rFonts w:eastAsia="Times New Roman"/>
          <w:i/>
          <w:iCs/>
          <w:spacing w:val="4"/>
          <w:sz w:val="24"/>
          <w:szCs w:val="24"/>
        </w:rPr>
        <w:br/>
      </w:r>
      <w:r w:rsidRPr="00B135CE">
        <w:rPr>
          <w:rFonts w:eastAsia="Times New Roman"/>
          <w:i/>
          <w:iCs/>
          <w:spacing w:val="6"/>
          <w:sz w:val="24"/>
          <w:szCs w:val="24"/>
        </w:rPr>
        <w:t>Szkolnictwa Wyższego z dnia 25 września 2014 r. w sprawie ogólnopolskiego wykazu</w:t>
      </w:r>
      <w:r w:rsidRPr="00B135CE">
        <w:rPr>
          <w:rFonts w:eastAsia="Times New Roman"/>
          <w:i/>
          <w:iCs/>
          <w:spacing w:val="6"/>
          <w:sz w:val="24"/>
          <w:szCs w:val="24"/>
        </w:rPr>
        <w:br/>
      </w:r>
      <w:r w:rsidRPr="00B135CE">
        <w:rPr>
          <w:rFonts w:eastAsia="Times New Roman"/>
          <w:i/>
          <w:iCs/>
          <w:sz w:val="24"/>
          <w:szCs w:val="24"/>
        </w:rPr>
        <w:t>nauczycieli akademickich i pracowników naukowych (Dz. U. poz. 1303), §2 ust. 1 i §3 ust.</w:t>
      </w:r>
    </w:p>
    <w:p w:rsidR="002647D6" w:rsidRPr="00B135CE" w:rsidRDefault="002647D6" w:rsidP="002647D6">
      <w:pPr>
        <w:shd w:val="clear" w:color="auto" w:fill="FFFFFF"/>
        <w:tabs>
          <w:tab w:val="left" w:pos="226"/>
        </w:tabs>
        <w:spacing w:line="274" w:lineRule="exact"/>
        <w:ind w:left="10"/>
      </w:pPr>
      <w:r w:rsidRPr="00B135CE">
        <w:rPr>
          <w:i/>
          <w:iCs/>
          <w:sz w:val="24"/>
          <w:szCs w:val="24"/>
        </w:rPr>
        <w:t>1</w:t>
      </w:r>
      <w:r w:rsidRPr="00B135CE">
        <w:rPr>
          <w:i/>
          <w:iCs/>
          <w:sz w:val="24"/>
          <w:szCs w:val="24"/>
        </w:rPr>
        <w:tab/>
      </w:r>
      <w:r w:rsidRPr="00B135CE">
        <w:rPr>
          <w:i/>
          <w:iCs/>
          <w:spacing w:val="1"/>
          <w:sz w:val="24"/>
          <w:szCs w:val="24"/>
        </w:rPr>
        <w:t>i 3 rozporz</w:t>
      </w:r>
      <w:r w:rsidRPr="00B135CE">
        <w:rPr>
          <w:rFonts w:eastAsia="Times New Roman"/>
          <w:i/>
          <w:iCs/>
          <w:spacing w:val="1"/>
          <w:sz w:val="24"/>
          <w:szCs w:val="24"/>
        </w:rPr>
        <w:t>ądzenia Ministra Nauki i Szkolnictwa Wyższego z dnia 29 czerwca 2015 r. w</w:t>
      </w:r>
      <w:r w:rsidRPr="00B135CE">
        <w:rPr>
          <w:rFonts w:eastAsia="Times New Roman"/>
          <w:i/>
          <w:iCs/>
          <w:spacing w:val="1"/>
          <w:sz w:val="24"/>
          <w:szCs w:val="24"/>
        </w:rPr>
        <w:br/>
      </w:r>
      <w:r w:rsidRPr="00B135CE">
        <w:rPr>
          <w:rFonts w:eastAsia="Times New Roman"/>
          <w:i/>
          <w:iCs/>
          <w:spacing w:val="7"/>
          <w:sz w:val="24"/>
          <w:szCs w:val="24"/>
        </w:rPr>
        <w:t>sprawie Systemu Informacji o Nauce (Dz.  U. z 2015 r., poz. 944), nakładających na</w:t>
      </w:r>
      <w:r w:rsidRPr="00B135CE">
        <w:rPr>
          <w:rFonts w:eastAsia="Times New Roman"/>
          <w:i/>
          <w:iCs/>
          <w:spacing w:val="7"/>
          <w:sz w:val="24"/>
          <w:szCs w:val="24"/>
        </w:rPr>
        <w:br/>
      </w:r>
      <w:r w:rsidRPr="00B135CE">
        <w:rPr>
          <w:rFonts w:eastAsia="Times New Roman"/>
          <w:i/>
          <w:iCs/>
          <w:spacing w:val="3"/>
          <w:sz w:val="24"/>
          <w:szCs w:val="24"/>
        </w:rPr>
        <w:t>Uczelnię   określone   obowiązki  w  zakresie   wprowadzania  i  aktualizacji  danych  w</w:t>
      </w:r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pacing w:val="6"/>
          <w:sz w:val="24"/>
          <w:szCs w:val="24"/>
        </w:rPr>
        <w:t>Zintegrowanym Systemie Informacji o Nauce i Szkolnictwie  Wyższym   "POL-on", za</w:t>
      </w:r>
      <w:r w:rsidRPr="00B135CE">
        <w:rPr>
          <w:rFonts w:eastAsia="Times New Roman"/>
          <w:i/>
          <w:iCs/>
          <w:spacing w:val="6"/>
          <w:sz w:val="24"/>
          <w:szCs w:val="24"/>
        </w:rPr>
        <w:br/>
      </w:r>
      <w:r w:rsidRPr="00B135CE">
        <w:rPr>
          <w:rFonts w:eastAsia="Times New Roman"/>
          <w:i/>
          <w:iCs/>
          <w:spacing w:val="3"/>
          <w:sz w:val="24"/>
          <w:szCs w:val="24"/>
        </w:rPr>
        <w:t xml:space="preserve">obowiązkowe należy uznać również podanie danych wymienionych w: części I, II, </w:t>
      </w:r>
      <w:proofErr w:type="spellStart"/>
      <w:r w:rsidRPr="00B135CE">
        <w:rPr>
          <w:rFonts w:eastAsia="Times New Roman"/>
          <w:i/>
          <w:iCs/>
          <w:spacing w:val="3"/>
          <w:sz w:val="24"/>
          <w:szCs w:val="24"/>
        </w:rPr>
        <w:t>IVpkt</w:t>
      </w:r>
      <w:proofErr w:type="spellEnd"/>
      <w:r w:rsidRPr="00B135CE">
        <w:rPr>
          <w:rFonts w:eastAsia="Times New Roman"/>
          <w:i/>
          <w:iCs/>
          <w:spacing w:val="3"/>
          <w:sz w:val="24"/>
          <w:szCs w:val="24"/>
        </w:rPr>
        <w:br/>
      </w:r>
      <w:r w:rsidRPr="00B135CE">
        <w:rPr>
          <w:rFonts w:eastAsia="Times New Roman"/>
          <w:i/>
          <w:iCs/>
          <w:spacing w:val="2"/>
          <w:sz w:val="24"/>
          <w:szCs w:val="24"/>
        </w:rPr>
        <w:t>1-3, IX (w zakresie informacji wymienionych w pkt 1-7), X. Podanie pozostałych danych</w:t>
      </w:r>
    </w:p>
    <w:p w:rsidR="002647D6" w:rsidRPr="00B135CE" w:rsidRDefault="002647D6" w:rsidP="002647D6">
      <w:pPr>
        <w:shd w:val="clear" w:color="auto" w:fill="FFFFFF"/>
        <w:spacing w:line="274" w:lineRule="exact"/>
      </w:pPr>
      <w:r w:rsidRPr="00B135CE">
        <w:rPr>
          <w:i/>
          <w:iCs/>
          <w:spacing w:val="2"/>
          <w:sz w:val="24"/>
          <w:szCs w:val="24"/>
        </w:rPr>
        <w:t>jest dobrowolne.</w:t>
      </w:r>
    </w:p>
    <w:p w:rsidR="00EA23E6" w:rsidRDefault="002647D6" w:rsidP="004B18C1">
      <w:pPr>
        <w:shd w:val="clear" w:color="auto" w:fill="FFFFFF"/>
        <w:spacing w:before="1176"/>
        <w:ind w:left="4560"/>
      </w:pPr>
      <w:r w:rsidRPr="00B135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BAD03" wp14:editId="1B791BAB">
                <wp:simplePos x="0" y="0"/>
                <wp:positionH relativeFrom="column">
                  <wp:posOffset>2883535</wp:posOffset>
                </wp:positionH>
                <wp:positionV relativeFrom="paragraph">
                  <wp:posOffset>704215</wp:posOffset>
                </wp:positionV>
                <wp:extent cx="21399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7CE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05pt,55.45pt" to="395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2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" o:allowincell="f" strokeweight=".7pt"/>
            </w:pict>
          </mc:Fallback>
        </mc:AlternateContent>
      </w:r>
      <w:r w:rsidRPr="00B135CE">
        <w:rPr>
          <w:i/>
          <w:iCs/>
          <w:spacing w:val="-9"/>
          <w:sz w:val="24"/>
          <w:szCs w:val="24"/>
        </w:rPr>
        <w:t>(podpis nauczyciela akademickiego)</w:t>
      </w:r>
      <w:bookmarkStart w:id="0" w:name="_GoBack"/>
      <w:bookmarkEnd w:id="0"/>
    </w:p>
    <w:sectPr w:rsidR="00EA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6916E"/>
    <w:lvl w:ilvl="0">
      <w:numFmt w:val="bullet"/>
      <w:lvlText w:val="*"/>
      <w:lvlJc w:val="left"/>
    </w:lvl>
  </w:abstractNum>
  <w:abstractNum w:abstractNumId="1" w15:restartNumberingAfterBreak="0">
    <w:nsid w:val="07127512"/>
    <w:multiLevelType w:val="singleLevel"/>
    <w:tmpl w:val="F0E07D9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9E2D03"/>
    <w:multiLevelType w:val="singleLevel"/>
    <w:tmpl w:val="28D00198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637919"/>
    <w:multiLevelType w:val="singleLevel"/>
    <w:tmpl w:val="067C43E8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012C1D"/>
    <w:multiLevelType w:val="singleLevel"/>
    <w:tmpl w:val="28246B2E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E6FF4"/>
    <w:multiLevelType w:val="singleLevel"/>
    <w:tmpl w:val="5830857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AC3099"/>
    <w:multiLevelType w:val="singleLevel"/>
    <w:tmpl w:val="49C8EE1C"/>
    <w:lvl w:ilvl="0">
      <w:start w:val="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66149B"/>
    <w:multiLevelType w:val="singleLevel"/>
    <w:tmpl w:val="59A475FA"/>
    <w:lvl w:ilvl="0">
      <w:start w:val="10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667CD8"/>
    <w:multiLevelType w:val="singleLevel"/>
    <w:tmpl w:val="7DEEAC0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77D6A"/>
    <w:multiLevelType w:val="singleLevel"/>
    <w:tmpl w:val="4AB8D1A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885759"/>
    <w:multiLevelType w:val="singleLevel"/>
    <w:tmpl w:val="4AB8D1A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F0639D"/>
    <w:multiLevelType w:val="singleLevel"/>
    <w:tmpl w:val="A530BB8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8943AC"/>
    <w:multiLevelType w:val="singleLevel"/>
    <w:tmpl w:val="A5148AE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343AD"/>
    <w:multiLevelType w:val="singleLevel"/>
    <w:tmpl w:val="F3BCF658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8F5760"/>
    <w:multiLevelType w:val="singleLevel"/>
    <w:tmpl w:val="8E66625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4106C2"/>
    <w:multiLevelType w:val="singleLevel"/>
    <w:tmpl w:val="F13635BA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7560AAD"/>
    <w:multiLevelType w:val="singleLevel"/>
    <w:tmpl w:val="671AEC0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C91489"/>
    <w:multiLevelType w:val="singleLevel"/>
    <w:tmpl w:val="F1C81ADE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0A1F1E"/>
    <w:multiLevelType w:val="singleLevel"/>
    <w:tmpl w:val="F956F62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9"/>
    <w:lvlOverride w:ilvl="0">
      <w:lvl w:ilvl="0">
        <w:start w:val="4"/>
        <w:numFmt w:val="lowerLetter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6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3"/>
    <w:lvlOverride w:ilvl="0">
      <w:lvl w:ilvl="0">
        <w:start w:val="7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2"/>
  </w:num>
  <w:num w:numId="23">
    <w:abstractNumId w:val="2"/>
  </w:num>
  <w:num w:numId="24">
    <w:abstractNumId w:val="13"/>
  </w:num>
  <w:num w:numId="25">
    <w:abstractNumId w:val="4"/>
  </w:num>
  <w:num w:numId="26">
    <w:abstractNumId w:val="5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6"/>
    <w:rsid w:val="002647D6"/>
    <w:rsid w:val="004B18C1"/>
    <w:rsid w:val="00872D05"/>
    <w:rsid w:val="00B55C00"/>
    <w:rsid w:val="00E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3D8-E8D8-40A7-8E75-F054E2AB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2992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2016-02-18T09:08:00Z</dcterms:created>
  <dcterms:modified xsi:type="dcterms:W3CDTF">2016-02-18T09:45:00Z</dcterms:modified>
</cp:coreProperties>
</file>